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A9" w:rsidRDefault="008F3BA9" w:rsidP="008F3BA9">
      <w:pPr>
        <w:spacing w:after="0" w:line="240" w:lineRule="auto"/>
        <w:jc w:val="center"/>
      </w:pPr>
      <w:bookmarkStart w:id="0" w:name="_GoBack"/>
      <w:bookmarkEnd w:id="0"/>
    </w:p>
    <w:p w:rsidR="009938E3" w:rsidRDefault="009938E3" w:rsidP="009938E3">
      <w:r>
        <w:t xml:space="preserve">                                                                          </w:t>
      </w:r>
      <w:r>
        <w:rPr>
          <w:noProof/>
          <w:lang w:eastAsia="ru-RU"/>
        </w:rPr>
        <w:drawing>
          <wp:inline distT="0" distB="0" distL="0" distR="0" wp14:anchorId="268149EF" wp14:editId="48FE1E21">
            <wp:extent cx="964095" cy="993913"/>
            <wp:effectExtent l="0" t="0" r="7620" b="0"/>
            <wp:docPr id="1" name="Рисунок 1" descr="C:\Users\Шарав\Pictures\2610283_html_784c32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рав\Pictures\2610283_html_784c32a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055" cy="993872"/>
                    </a:xfrm>
                    <a:prstGeom prst="rect">
                      <a:avLst/>
                    </a:prstGeom>
                    <a:noFill/>
                    <a:ln>
                      <a:noFill/>
                    </a:ln>
                  </pic:spPr>
                </pic:pic>
              </a:graphicData>
            </a:graphic>
          </wp:inline>
        </w:drawing>
      </w:r>
    </w:p>
    <w:p w:rsidR="009938E3" w:rsidRDefault="009938E3" w:rsidP="009938E3">
      <w:pPr>
        <w:pStyle w:val="3"/>
        <w:rPr>
          <w:b w:val="0"/>
          <w:color w:val="auto"/>
          <w:sz w:val="14"/>
        </w:rPr>
      </w:pPr>
      <w:r>
        <w:rPr>
          <w:b w:val="0"/>
        </w:rPr>
        <w:t xml:space="preserve">    </w:t>
      </w:r>
      <w:r w:rsidRPr="00EF3E7C">
        <w:rPr>
          <w:color w:val="auto"/>
        </w:rPr>
        <w:t xml:space="preserve">МИНИСТЕРСТВО  </w:t>
      </w:r>
      <w:r>
        <w:rPr>
          <w:color w:val="auto"/>
        </w:rPr>
        <w:t xml:space="preserve"> КУЛЬТУРЫ   РЕСПУБЛИКИ  ДАГЕСТАН</w:t>
      </w:r>
      <w:r w:rsidRPr="00EF3E7C">
        <w:rPr>
          <w:b w:val="0"/>
          <w:color w:val="auto"/>
          <w:sz w:val="14"/>
        </w:rPr>
        <w:t xml:space="preserve"> </w:t>
      </w:r>
      <w:r>
        <w:rPr>
          <w:b w:val="0"/>
          <w:color w:val="auto"/>
          <w:sz w:val="14"/>
        </w:rPr>
        <w:t xml:space="preserve">      </w:t>
      </w:r>
    </w:p>
    <w:p w:rsidR="009938E3" w:rsidRDefault="009938E3" w:rsidP="009938E3">
      <w:pPr>
        <w:pStyle w:val="3"/>
        <w:rPr>
          <w:b w:val="0"/>
          <w:color w:val="auto"/>
          <w:sz w:val="14"/>
        </w:rPr>
      </w:pPr>
    </w:p>
    <w:p w:rsidR="009938E3" w:rsidRDefault="009938E3" w:rsidP="009938E3">
      <w:pPr>
        <w:pStyle w:val="3"/>
        <w:rPr>
          <w:color w:val="auto"/>
          <w:sz w:val="24"/>
        </w:rPr>
      </w:pPr>
      <w:r>
        <w:rPr>
          <w:b w:val="0"/>
          <w:color w:val="auto"/>
          <w:sz w:val="14"/>
        </w:rPr>
        <w:t xml:space="preserve">           </w:t>
      </w:r>
      <w:r w:rsidRPr="005A238D">
        <w:rPr>
          <w:color w:val="auto"/>
          <w:sz w:val="24"/>
        </w:rPr>
        <w:t>Государственное  бюджетное  учреждение  дополнительного</w:t>
      </w:r>
    </w:p>
    <w:p w:rsidR="009938E3" w:rsidRPr="005A238D" w:rsidRDefault="009938E3" w:rsidP="009938E3">
      <w:pPr>
        <w:pStyle w:val="3"/>
      </w:pPr>
      <w:r>
        <w:rPr>
          <w:color w:val="auto"/>
          <w:sz w:val="24"/>
        </w:rPr>
        <w:t xml:space="preserve">                             </w:t>
      </w:r>
      <w:r w:rsidRPr="005A238D">
        <w:rPr>
          <w:color w:val="auto"/>
          <w:sz w:val="24"/>
        </w:rPr>
        <w:t xml:space="preserve">образования    республики  Дагестан  </w:t>
      </w:r>
    </w:p>
    <w:p w:rsidR="009938E3" w:rsidRDefault="009938E3" w:rsidP="009938E3">
      <w:pPr>
        <w:pStyle w:val="3"/>
        <w:tabs>
          <w:tab w:val="left" w:pos="708"/>
          <w:tab w:val="left" w:pos="1416"/>
          <w:tab w:val="left" w:pos="2124"/>
          <w:tab w:val="left" w:pos="2832"/>
          <w:tab w:val="left" w:pos="3540"/>
          <w:tab w:val="left" w:pos="4248"/>
          <w:tab w:val="left" w:pos="8092"/>
        </w:tabs>
        <w:rPr>
          <w:b w:val="0"/>
          <w:color w:val="auto"/>
        </w:rPr>
      </w:pPr>
      <w:r>
        <w:rPr>
          <w:b w:val="0"/>
          <w:color w:val="auto"/>
        </w:rPr>
        <w:t xml:space="preserve">                         «РШИ  имени  </w:t>
      </w:r>
      <w:proofErr w:type="spellStart"/>
      <w:r>
        <w:rPr>
          <w:b w:val="0"/>
          <w:color w:val="auto"/>
        </w:rPr>
        <w:t>Барият</w:t>
      </w:r>
      <w:proofErr w:type="spellEnd"/>
      <w:r>
        <w:rPr>
          <w:b w:val="0"/>
          <w:color w:val="auto"/>
        </w:rPr>
        <w:t xml:space="preserve">  </w:t>
      </w:r>
      <w:proofErr w:type="spellStart"/>
      <w:r>
        <w:rPr>
          <w:b w:val="0"/>
          <w:color w:val="auto"/>
        </w:rPr>
        <w:t>Мурадовой</w:t>
      </w:r>
      <w:proofErr w:type="spellEnd"/>
      <w:r>
        <w:rPr>
          <w:b w:val="0"/>
          <w:color w:val="auto"/>
        </w:rPr>
        <w:t>»</w:t>
      </w:r>
    </w:p>
    <w:p w:rsidR="009938E3" w:rsidRPr="00420898" w:rsidRDefault="009938E3" w:rsidP="009938E3">
      <w:pPr>
        <w:pStyle w:val="3"/>
        <w:tabs>
          <w:tab w:val="left" w:pos="708"/>
          <w:tab w:val="left" w:pos="1416"/>
          <w:tab w:val="left" w:pos="2124"/>
          <w:tab w:val="left" w:pos="2832"/>
          <w:tab w:val="left" w:pos="3540"/>
          <w:tab w:val="left" w:pos="4248"/>
          <w:tab w:val="left" w:pos="8092"/>
        </w:tabs>
        <w:ind w:left="851"/>
        <w:rPr>
          <w:rStyle w:val="ac"/>
          <w:sz w:val="18"/>
        </w:rPr>
      </w:pPr>
    </w:p>
    <w:p w:rsidR="009938E3" w:rsidRPr="00420898" w:rsidRDefault="009938E3" w:rsidP="009938E3">
      <w:pPr>
        <w:tabs>
          <w:tab w:val="left" w:pos="8671"/>
        </w:tabs>
        <w:spacing w:after="0" w:line="240" w:lineRule="auto"/>
        <w:rPr>
          <w:rStyle w:val="ac"/>
          <w:sz w:val="18"/>
          <w:szCs w:val="18"/>
        </w:rPr>
      </w:pPr>
      <w:r w:rsidRPr="00420898">
        <w:rPr>
          <w:rStyle w:val="ac"/>
          <w:sz w:val="18"/>
          <w:szCs w:val="18"/>
        </w:rPr>
        <w:t xml:space="preserve">368202, Республика Дагестан, Буйнакский  район, с. Н – </w:t>
      </w:r>
      <w:proofErr w:type="spellStart"/>
      <w:r w:rsidRPr="00420898">
        <w:rPr>
          <w:rStyle w:val="ac"/>
          <w:sz w:val="18"/>
          <w:szCs w:val="18"/>
        </w:rPr>
        <w:t>Дженгутай</w:t>
      </w:r>
      <w:proofErr w:type="spellEnd"/>
      <w:r>
        <w:rPr>
          <w:rStyle w:val="ac"/>
          <w:sz w:val="18"/>
          <w:szCs w:val="18"/>
        </w:rPr>
        <w:t xml:space="preserve">                                               8 928 513 40 83</w:t>
      </w:r>
    </w:p>
    <w:p w:rsidR="009938E3" w:rsidRPr="00420898" w:rsidRDefault="000F1091" w:rsidP="009938E3">
      <w:pPr>
        <w:pBdr>
          <w:top w:val="single" w:sz="4" w:space="1" w:color="auto"/>
        </w:pBdr>
        <w:spacing w:after="0" w:line="240" w:lineRule="auto"/>
        <w:rPr>
          <w:rStyle w:val="ac"/>
          <w:sz w:val="18"/>
          <w:szCs w:val="18"/>
        </w:rPr>
      </w:pPr>
      <w:r>
        <w:rPr>
          <w:rStyle w:val="ac"/>
          <w:sz w:val="18"/>
          <w:szCs w:val="18"/>
        </w:rPr>
        <w:t>0</w:t>
      </w:r>
    </w:p>
    <w:p w:rsidR="009938E3" w:rsidRDefault="009938E3" w:rsidP="009938E3">
      <w:pPr>
        <w:tabs>
          <w:tab w:val="left" w:pos="4560"/>
        </w:tabs>
        <w:spacing w:line="240" w:lineRule="auto"/>
        <w:ind w:left="1416"/>
        <w:rPr>
          <w:sz w:val="14"/>
        </w:rPr>
      </w:pPr>
      <w:r w:rsidRPr="00632E0A">
        <w:t xml:space="preserve">                                      </w:t>
      </w:r>
    </w:p>
    <w:p w:rsidR="008F3BA9" w:rsidRDefault="008F3BA9" w:rsidP="008F3BA9">
      <w:pPr>
        <w:spacing w:after="0" w:line="240" w:lineRule="auto"/>
        <w:jc w:val="center"/>
      </w:pPr>
    </w:p>
    <w:p w:rsidR="008F3BA9" w:rsidRPr="00164769" w:rsidRDefault="009938E3" w:rsidP="009938E3">
      <w:pPr>
        <w:spacing w:after="200" w:line="276" w:lineRule="auto"/>
        <w:rPr>
          <w:rFonts w:ascii="Times New Roman" w:eastAsiaTheme="minorEastAsia" w:hAnsi="Times New Roman" w:cs="Times New Roman"/>
          <w:b/>
          <w:sz w:val="28"/>
          <w:szCs w:val="28"/>
          <w:lang w:eastAsia="ru-RU"/>
        </w:rPr>
      </w:pPr>
      <w:r>
        <w:t xml:space="preserve">                                                                     </w:t>
      </w:r>
      <w:r w:rsidR="008F3BA9" w:rsidRPr="00164769">
        <w:rPr>
          <w:rFonts w:ascii="Times New Roman" w:eastAsiaTheme="minorEastAsia" w:hAnsi="Times New Roman" w:cs="Times New Roman"/>
          <w:b/>
          <w:sz w:val="28"/>
          <w:szCs w:val="28"/>
          <w:lang w:eastAsia="ru-RU"/>
        </w:rPr>
        <w:t>ПРИКАЗ</w:t>
      </w:r>
    </w:p>
    <w:p w:rsidR="008F3BA9" w:rsidRPr="00164769" w:rsidRDefault="008F3BA9" w:rsidP="008F3BA9">
      <w:pPr>
        <w:spacing w:after="200" w:line="276" w:lineRule="auto"/>
        <w:jc w:val="center"/>
        <w:rPr>
          <w:rFonts w:ascii="Times New Roman" w:eastAsiaTheme="minorEastAsia" w:hAnsi="Times New Roman" w:cs="Times New Roman"/>
          <w:b/>
          <w:sz w:val="28"/>
          <w:szCs w:val="28"/>
          <w:lang w:eastAsia="ru-RU"/>
        </w:rPr>
      </w:pPr>
    </w:p>
    <w:p w:rsidR="008F3BA9" w:rsidRPr="00164769" w:rsidRDefault="008F3BA9" w:rsidP="008F3BA9">
      <w:pPr>
        <w:spacing w:after="0"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w:t>
      </w:r>
      <w:r w:rsidR="009938E3">
        <w:rPr>
          <w:rFonts w:ascii="Times New Roman" w:eastAsiaTheme="minorEastAsia" w:hAnsi="Times New Roman" w:cs="Times New Roman"/>
          <w:b/>
          <w:sz w:val="28"/>
          <w:szCs w:val="28"/>
          <w:lang w:eastAsia="ru-RU"/>
        </w:rPr>
        <w:t>69</w:t>
      </w:r>
    </w:p>
    <w:p w:rsidR="008F3BA9" w:rsidRPr="00164769" w:rsidRDefault="008F3BA9" w:rsidP="008F3BA9">
      <w:pPr>
        <w:spacing w:after="0" w:line="276"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От </w:t>
      </w:r>
      <w:r w:rsidR="00280376">
        <w:rPr>
          <w:rFonts w:ascii="Times New Roman" w:eastAsiaTheme="minorEastAsia" w:hAnsi="Times New Roman" w:cs="Times New Roman"/>
          <w:b/>
          <w:sz w:val="28"/>
          <w:szCs w:val="28"/>
          <w:lang w:eastAsia="ru-RU"/>
        </w:rPr>
        <w:t>1</w:t>
      </w:r>
      <w:r>
        <w:rPr>
          <w:rFonts w:ascii="Times New Roman" w:eastAsiaTheme="minorEastAsia" w:hAnsi="Times New Roman" w:cs="Times New Roman"/>
          <w:b/>
          <w:sz w:val="28"/>
          <w:szCs w:val="28"/>
          <w:lang w:eastAsia="ru-RU"/>
        </w:rPr>
        <w:t>2.</w:t>
      </w:r>
      <w:r w:rsidR="009938E3">
        <w:rPr>
          <w:rFonts w:ascii="Times New Roman" w:eastAsiaTheme="minorEastAsia" w:hAnsi="Times New Roman" w:cs="Times New Roman"/>
          <w:b/>
          <w:sz w:val="28"/>
          <w:szCs w:val="28"/>
          <w:lang w:eastAsia="ru-RU"/>
        </w:rPr>
        <w:t>12</w:t>
      </w:r>
      <w:r w:rsidRPr="00164769">
        <w:rPr>
          <w:rFonts w:ascii="Times New Roman" w:eastAsiaTheme="minorEastAsia" w:hAnsi="Times New Roman" w:cs="Times New Roman"/>
          <w:b/>
          <w:sz w:val="28"/>
          <w:szCs w:val="28"/>
          <w:lang w:eastAsia="ru-RU"/>
        </w:rPr>
        <w:t xml:space="preserve">.2017г. </w:t>
      </w:r>
    </w:p>
    <w:p w:rsidR="008F3BA9" w:rsidRPr="00164769" w:rsidRDefault="008F3BA9" w:rsidP="008F3BA9">
      <w:pPr>
        <w:spacing w:after="0" w:line="276" w:lineRule="auto"/>
        <w:rPr>
          <w:rFonts w:ascii="Times New Roman" w:eastAsiaTheme="minorEastAsia" w:hAnsi="Times New Roman" w:cs="Times New Roman"/>
          <w:b/>
          <w:sz w:val="28"/>
          <w:szCs w:val="28"/>
          <w:lang w:eastAsia="ru-RU"/>
        </w:rPr>
      </w:pPr>
    </w:p>
    <w:p w:rsidR="008F3BA9" w:rsidRDefault="008F3BA9" w:rsidP="008F3BA9">
      <w:pPr>
        <w:spacing w:after="0" w:line="240" w:lineRule="auto"/>
        <w:rPr>
          <w:rFonts w:ascii="Times New Roman" w:eastAsiaTheme="minorEastAsia" w:hAnsi="Times New Roman" w:cs="Times New Roman"/>
          <w:b/>
          <w:i/>
          <w:sz w:val="28"/>
          <w:szCs w:val="28"/>
          <w:lang w:eastAsia="ru-RU"/>
        </w:rPr>
      </w:pPr>
      <w:r w:rsidRPr="00164769">
        <w:rPr>
          <w:rFonts w:ascii="Times New Roman" w:eastAsiaTheme="minorEastAsia" w:hAnsi="Times New Roman" w:cs="Times New Roman"/>
          <w:b/>
          <w:i/>
          <w:sz w:val="28"/>
          <w:szCs w:val="28"/>
          <w:lang w:eastAsia="ru-RU"/>
        </w:rPr>
        <w:t xml:space="preserve">О </w:t>
      </w:r>
      <w:r>
        <w:rPr>
          <w:rFonts w:ascii="Times New Roman" w:eastAsiaTheme="minorEastAsia" w:hAnsi="Times New Roman" w:cs="Times New Roman"/>
          <w:b/>
          <w:i/>
          <w:sz w:val="28"/>
          <w:szCs w:val="28"/>
          <w:lang w:eastAsia="ru-RU"/>
        </w:rPr>
        <w:t>разработке и принятии мер по предупреждению и противодействию коррупции</w:t>
      </w:r>
    </w:p>
    <w:p w:rsidR="008F3BA9" w:rsidRPr="00164769" w:rsidRDefault="008F3BA9" w:rsidP="008F3BA9">
      <w:pPr>
        <w:spacing w:after="0" w:line="276"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Во исполнение Федерального закона от 25.12.2008 №273-ФЗ «О противодействии коррупции» в целях</w:t>
      </w:r>
      <w:r w:rsidRPr="00E5157F">
        <w:rPr>
          <w:rFonts w:ascii="Times New Roman" w:eastAsiaTheme="minorEastAsia" w:hAnsi="Times New Roman" w:cs="Times New Roman"/>
          <w:sz w:val="28"/>
          <w:szCs w:val="28"/>
          <w:lang w:eastAsia="ru-RU"/>
        </w:rPr>
        <w:t>организации работы по предупреждению коррупции в</w:t>
      </w:r>
      <w:r>
        <w:rPr>
          <w:rFonts w:ascii="Times New Roman" w:eastAsiaTheme="minorEastAsia" w:hAnsi="Times New Roman" w:cs="Times New Roman"/>
          <w:sz w:val="28"/>
          <w:szCs w:val="28"/>
          <w:lang w:eastAsia="ru-RU"/>
        </w:rPr>
        <w:t xml:space="preserve"> </w:t>
      </w:r>
      <w:r w:rsidR="00280376">
        <w:rPr>
          <w:rFonts w:ascii="Times New Roman" w:eastAsiaTheme="minorEastAsia" w:hAnsi="Times New Roman" w:cs="Times New Roman"/>
          <w:sz w:val="28"/>
          <w:szCs w:val="28"/>
          <w:lang w:eastAsia="ru-RU"/>
        </w:rPr>
        <w:t>Г</w:t>
      </w:r>
      <w:r>
        <w:rPr>
          <w:rFonts w:ascii="Times New Roman" w:eastAsiaTheme="minorEastAsia" w:hAnsi="Times New Roman" w:cs="Times New Roman"/>
          <w:sz w:val="28"/>
          <w:szCs w:val="28"/>
          <w:lang w:eastAsia="ru-RU"/>
        </w:rPr>
        <w:t>БУ</w:t>
      </w:r>
      <w:r w:rsidR="0028037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ДО</w:t>
      </w:r>
      <w:r w:rsidR="00280376">
        <w:rPr>
          <w:rFonts w:ascii="Times New Roman" w:eastAsiaTheme="minorEastAsia" w:hAnsi="Times New Roman" w:cs="Times New Roman"/>
          <w:sz w:val="28"/>
          <w:szCs w:val="28"/>
          <w:lang w:eastAsia="ru-RU"/>
        </w:rPr>
        <w:t xml:space="preserve"> РД</w:t>
      </w:r>
      <w:r>
        <w:rPr>
          <w:rFonts w:ascii="Times New Roman" w:eastAsiaTheme="minorEastAsia" w:hAnsi="Times New Roman" w:cs="Times New Roman"/>
          <w:sz w:val="28"/>
          <w:szCs w:val="28"/>
          <w:lang w:eastAsia="ru-RU"/>
        </w:rPr>
        <w:t xml:space="preserve"> «</w:t>
      </w:r>
      <w:r w:rsidR="00280376">
        <w:rPr>
          <w:rFonts w:ascii="Times New Roman" w:eastAsiaTheme="minorEastAsia" w:hAnsi="Times New Roman" w:cs="Times New Roman"/>
          <w:sz w:val="28"/>
          <w:szCs w:val="28"/>
          <w:lang w:eastAsia="ru-RU"/>
        </w:rPr>
        <w:t>Р</w:t>
      </w:r>
      <w:r>
        <w:rPr>
          <w:rFonts w:ascii="Times New Roman" w:eastAsiaTheme="minorEastAsia" w:hAnsi="Times New Roman" w:cs="Times New Roman"/>
          <w:sz w:val="28"/>
          <w:szCs w:val="28"/>
          <w:lang w:eastAsia="ru-RU"/>
        </w:rPr>
        <w:t>ШИ</w:t>
      </w:r>
      <w:r w:rsidR="00280376">
        <w:rPr>
          <w:rFonts w:ascii="Times New Roman" w:eastAsiaTheme="minorEastAsia" w:hAnsi="Times New Roman" w:cs="Times New Roman"/>
          <w:sz w:val="28"/>
          <w:szCs w:val="28"/>
          <w:lang w:eastAsia="ru-RU"/>
        </w:rPr>
        <w:t xml:space="preserve"> им. Б. </w:t>
      </w:r>
      <w:proofErr w:type="spellStart"/>
      <w:r w:rsidR="00280376">
        <w:rPr>
          <w:rFonts w:ascii="Times New Roman" w:eastAsiaTheme="minorEastAsia" w:hAnsi="Times New Roman" w:cs="Times New Roman"/>
          <w:sz w:val="28"/>
          <w:szCs w:val="28"/>
          <w:lang w:eastAsia="ru-RU"/>
        </w:rPr>
        <w:t>Мурадовой</w:t>
      </w:r>
      <w:proofErr w:type="spellEnd"/>
      <w:r>
        <w:rPr>
          <w:rFonts w:ascii="Times New Roman" w:eastAsiaTheme="minorEastAsia" w:hAnsi="Times New Roman" w:cs="Times New Roman"/>
          <w:sz w:val="28"/>
          <w:szCs w:val="28"/>
          <w:lang w:eastAsia="ru-RU"/>
        </w:rPr>
        <w:t>»</w:t>
      </w:r>
    </w:p>
    <w:p w:rsidR="008F3BA9" w:rsidRDefault="008F3BA9" w:rsidP="008F3BA9">
      <w:pPr>
        <w:pStyle w:val="Default"/>
        <w:spacing w:line="276" w:lineRule="auto"/>
        <w:jc w:val="both"/>
      </w:pPr>
    </w:p>
    <w:p w:rsidR="008F3BA9" w:rsidRDefault="008F3BA9" w:rsidP="008F3BA9">
      <w:pPr>
        <w:pStyle w:val="Default"/>
        <w:spacing w:line="276" w:lineRule="auto"/>
        <w:jc w:val="both"/>
        <w:rPr>
          <w:sz w:val="23"/>
          <w:szCs w:val="23"/>
        </w:rPr>
      </w:pPr>
    </w:p>
    <w:p w:rsidR="008F3BA9" w:rsidRDefault="008F3BA9" w:rsidP="008F3BA9">
      <w:pPr>
        <w:spacing w:after="0" w:line="276" w:lineRule="auto"/>
        <w:rPr>
          <w:rFonts w:ascii="Times New Roman" w:eastAsiaTheme="minorEastAsia" w:hAnsi="Times New Roman" w:cs="Times New Roman"/>
          <w:b/>
          <w:sz w:val="28"/>
          <w:szCs w:val="28"/>
          <w:lang w:eastAsia="ru-RU"/>
        </w:rPr>
      </w:pPr>
      <w:r w:rsidRPr="00164769">
        <w:rPr>
          <w:rFonts w:ascii="Times New Roman" w:eastAsiaTheme="minorEastAsia" w:hAnsi="Times New Roman" w:cs="Times New Roman"/>
          <w:b/>
          <w:sz w:val="28"/>
          <w:szCs w:val="28"/>
          <w:lang w:eastAsia="ru-RU"/>
        </w:rPr>
        <w:t>ПРИКАЗЫВАЮ:</w:t>
      </w:r>
    </w:p>
    <w:p w:rsidR="00AA3B82" w:rsidRDefault="00AA3B82" w:rsidP="00AA3B82">
      <w:pPr>
        <w:pStyle w:val="a6"/>
        <w:spacing w:after="0" w:line="276" w:lineRule="auto"/>
        <w:ind w:left="0" w:firstLine="7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8F3BA9" w:rsidRPr="00AA3B82">
        <w:rPr>
          <w:rFonts w:ascii="Times New Roman" w:eastAsiaTheme="minorEastAsia" w:hAnsi="Times New Roman" w:cs="Times New Roman"/>
          <w:sz w:val="28"/>
          <w:szCs w:val="28"/>
          <w:lang w:eastAsia="ru-RU"/>
        </w:rPr>
        <w:t>Утвердить</w:t>
      </w:r>
      <w:r>
        <w:rPr>
          <w:rFonts w:ascii="Times New Roman" w:eastAsiaTheme="minorEastAsia" w:hAnsi="Times New Roman" w:cs="Times New Roman"/>
          <w:sz w:val="28"/>
          <w:szCs w:val="28"/>
          <w:lang w:eastAsia="ru-RU"/>
        </w:rPr>
        <w:t>:</w:t>
      </w:r>
    </w:p>
    <w:p w:rsidR="008F3BA9" w:rsidRPr="00AA3B82" w:rsidRDefault="00AA3B82" w:rsidP="00772C7A">
      <w:pPr>
        <w:pStyle w:val="Default"/>
        <w:jc w:val="both"/>
        <w:rPr>
          <w:rFonts w:eastAsiaTheme="minorEastAsia"/>
          <w:sz w:val="28"/>
          <w:szCs w:val="28"/>
          <w:lang w:eastAsia="ru-RU"/>
        </w:rPr>
      </w:pPr>
      <w:r>
        <w:rPr>
          <w:rFonts w:eastAsiaTheme="minorEastAsia"/>
          <w:sz w:val="28"/>
          <w:szCs w:val="28"/>
          <w:lang w:eastAsia="ru-RU"/>
        </w:rPr>
        <w:t>1.1.</w:t>
      </w:r>
      <w:r w:rsidR="008F3BA9" w:rsidRPr="00AA3B82">
        <w:rPr>
          <w:rFonts w:eastAsiaTheme="minorEastAsia"/>
          <w:sz w:val="28"/>
          <w:szCs w:val="28"/>
          <w:lang w:eastAsia="ru-RU"/>
        </w:rPr>
        <w:t xml:space="preserve"> Положение об антикоррупционной политике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w:t>
      </w:r>
      <w:r w:rsidR="00280376">
        <w:rPr>
          <w:sz w:val="28"/>
          <w:szCs w:val="28"/>
        </w:rPr>
        <w:t xml:space="preserve"> </w:t>
      </w:r>
      <w:r w:rsidR="00F67715">
        <w:rPr>
          <w:sz w:val="28"/>
          <w:szCs w:val="28"/>
        </w:rPr>
        <w:t>Приложение № 1)</w:t>
      </w:r>
      <w:r w:rsidR="008F3BA9" w:rsidRPr="00AA3B82">
        <w:rPr>
          <w:rFonts w:eastAsiaTheme="minorEastAsia"/>
          <w:sz w:val="28"/>
          <w:szCs w:val="28"/>
          <w:lang w:eastAsia="ru-RU"/>
        </w:rPr>
        <w:t>;</w:t>
      </w:r>
    </w:p>
    <w:p w:rsidR="008F3BA9" w:rsidRPr="00AA3B82" w:rsidRDefault="00AA3B82" w:rsidP="00772C7A">
      <w:pPr>
        <w:pStyle w:val="Default"/>
        <w:jc w:val="both"/>
        <w:rPr>
          <w:rFonts w:eastAsiaTheme="minorEastAsia"/>
          <w:sz w:val="28"/>
          <w:szCs w:val="28"/>
          <w:lang w:eastAsia="ru-RU"/>
        </w:rPr>
      </w:pPr>
      <w:r>
        <w:rPr>
          <w:rFonts w:eastAsiaTheme="minorEastAsia"/>
          <w:sz w:val="28"/>
          <w:szCs w:val="28"/>
          <w:lang w:eastAsia="ru-RU"/>
        </w:rPr>
        <w:t xml:space="preserve">1.2. </w:t>
      </w:r>
      <w:r w:rsidR="008F3BA9" w:rsidRPr="00AA3B82">
        <w:rPr>
          <w:rFonts w:eastAsiaTheme="minorEastAsia"/>
          <w:sz w:val="28"/>
          <w:szCs w:val="28"/>
          <w:lang w:eastAsia="ru-RU"/>
        </w:rPr>
        <w:t xml:space="preserve">Положение о комиссии по противодействию коррупции и урегулированию конфликта интересов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w:t>
      </w:r>
      <w:r w:rsidR="00280376">
        <w:rPr>
          <w:sz w:val="28"/>
          <w:szCs w:val="28"/>
        </w:rPr>
        <w:t xml:space="preserve"> </w:t>
      </w:r>
      <w:r w:rsidR="00F67715">
        <w:rPr>
          <w:sz w:val="28"/>
          <w:szCs w:val="28"/>
        </w:rPr>
        <w:t>Приложение № 2)</w:t>
      </w:r>
      <w:r w:rsidR="008F3BA9" w:rsidRPr="00AA3B82">
        <w:rPr>
          <w:rFonts w:eastAsiaTheme="minorEastAsia"/>
          <w:sz w:val="28"/>
          <w:szCs w:val="28"/>
          <w:lang w:eastAsia="ru-RU"/>
        </w:rPr>
        <w:t>;</w:t>
      </w:r>
    </w:p>
    <w:p w:rsidR="008F3BA9" w:rsidRPr="00AA3B82" w:rsidRDefault="00F67715" w:rsidP="00772C7A">
      <w:pPr>
        <w:pStyle w:val="Default"/>
        <w:jc w:val="both"/>
        <w:rPr>
          <w:rFonts w:eastAsiaTheme="minorEastAsia"/>
          <w:sz w:val="28"/>
          <w:szCs w:val="28"/>
          <w:lang w:eastAsia="ru-RU"/>
        </w:rPr>
      </w:pPr>
      <w:r>
        <w:rPr>
          <w:rFonts w:eastAsiaTheme="minorEastAsia"/>
          <w:sz w:val="28"/>
          <w:szCs w:val="28"/>
          <w:lang w:eastAsia="ru-RU"/>
        </w:rPr>
        <w:t xml:space="preserve">1.3. </w:t>
      </w:r>
      <w:r w:rsidR="008F3BA9" w:rsidRPr="00AA3B82">
        <w:rPr>
          <w:rFonts w:eastAsiaTheme="minorEastAsia"/>
          <w:sz w:val="28"/>
          <w:szCs w:val="28"/>
          <w:lang w:eastAsia="ru-RU"/>
        </w:rPr>
        <w:t xml:space="preserve">Порядок уведомления о склонении к совершению коррупционных нарушений в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r>
        <w:rPr>
          <w:sz w:val="28"/>
          <w:szCs w:val="28"/>
        </w:rPr>
        <w:t>Приложение</w:t>
      </w:r>
      <w:proofErr w:type="spellEnd"/>
      <w:r>
        <w:rPr>
          <w:sz w:val="28"/>
          <w:szCs w:val="28"/>
        </w:rPr>
        <w:t xml:space="preserve"> № 3)</w:t>
      </w:r>
      <w:r w:rsidR="008F3BA9" w:rsidRPr="00AA3B82">
        <w:rPr>
          <w:rFonts w:eastAsiaTheme="minorEastAsia"/>
          <w:sz w:val="28"/>
          <w:szCs w:val="28"/>
          <w:lang w:eastAsia="ru-RU"/>
        </w:rPr>
        <w:t>;</w:t>
      </w:r>
    </w:p>
    <w:p w:rsidR="008F3BA9" w:rsidRPr="00AA3B82" w:rsidRDefault="00AA3B82" w:rsidP="00772C7A">
      <w:pPr>
        <w:pStyle w:val="Default"/>
        <w:jc w:val="both"/>
        <w:rPr>
          <w:rFonts w:eastAsiaTheme="minorEastAsia"/>
          <w:sz w:val="28"/>
          <w:szCs w:val="28"/>
          <w:lang w:eastAsia="ru-RU"/>
        </w:rPr>
      </w:pPr>
      <w:r>
        <w:rPr>
          <w:rFonts w:eastAsiaTheme="minorEastAsia"/>
          <w:sz w:val="28"/>
          <w:szCs w:val="28"/>
          <w:lang w:eastAsia="ru-RU"/>
        </w:rPr>
        <w:t xml:space="preserve">1.4. </w:t>
      </w:r>
      <w:r w:rsidR="008F3BA9" w:rsidRPr="00AA3B82">
        <w:rPr>
          <w:rFonts w:eastAsiaTheme="minorEastAsia"/>
          <w:sz w:val="28"/>
          <w:szCs w:val="28"/>
          <w:lang w:eastAsia="ru-RU"/>
        </w:rPr>
        <w:t xml:space="preserve">Кодекс этики служебного поведения работников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 xml:space="preserve">» </w:t>
      </w:r>
      <w:r w:rsidR="00F67715">
        <w:rPr>
          <w:sz w:val="28"/>
          <w:szCs w:val="28"/>
        </w:rPr>
        <w:t>Приложение № 4);</w:t>
      </w:r>
    </w:p>
    <w:p w:rsidR="008F3BA9" w:rsidRPr="00AA3B82" w:rsidRDefault="00AA3B82" w:rsidP="00772C7A">
      <w:pPr>
        <w:pStyle w:val="Default"/>
        <w:jc w:val="both"/>
        <w:rPr>
          <w:rFonts w:eastAsiaTheme="minorEastAsia"/>
          <w:sz w:val="28"/>
          <w:szCs w:val="28"/>
          <w:lang w:eastAsia="ru-RU"/>
        </w:rPr>
      </w:pPr>
      <w:r>
        <w:rPr>
          <w:rFonts w:eastAsiaTheme="minorEastAsia"/>
          <w:sz w:val="28"/>
          <w:szCs w:val="28"/>
          <w:lang w:eastAsia="ru-RU"/>
        </w:rPr>
        <w:t xml:space="preserve">1.5. </w:t>
      </w:r>
      <w:r w:rsidR="008F3BA9" w:rsidRPr="00AA3B82">
        <w:rPr>
          <w:rFonts w:eastAsiaTheme="minorEastAsia"/>
          <w:sz w:val="28"/>
          <w:szCs w:val="28"/>
          <w:lang w:eastAsia="ru-RU"/>
        </w:rPr>
        <w:t xml:space="preserve">Перечень должностей с высоким риском коррупционных проявлений в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 xml:space="preserve">» </w:t>
      </w:r>
      <w:r w:rsidR="00F67715">
        <w:rPr>
          <w:sz w:val="28"/>
          <w:szCs w:val="28"/>
        </w:rPr>
        <w:t>Приложение №5)</w:t>
      </w:r>
      <w:r w:rsidR="008F3BA9" w:rsidRPr="00AA3B82">
        <w:rPr>
          <w:rFonts w:eastAsiaTheme="minorEastAsia"/>
          <w:sz w:val="28"/>
          <w:szCs w:val="28"/>
          <w:lang w:eastAsia="ru-RU"/>
        </w:rPr>
        <w:t>;</w:t>
      </w:r>
    </w:p>
    <w:p w:rsidR="008F3BA9" w:rsidRDefault="00AA3B82" w:rsidP="00772C7A">
      <w:pPr>
        <w:pStyle w:val="Default"/>
        <w:jc w:val="both"/>
        <w:rPr>
          <w:rFonts w:eastAsiaTheme="minorEastAsia"/>
          <w:sz w:val="28"/>
          <w:szCs w:val="28"/>
          <w:lang w:eastAsia="ru-RU"/>
        </w:rPr>
      </w:pPr>
      <w:r>
        <w:rPr>
          <w:rFonts w:eastAsiaTheme="minorEastAsia"/>
          <w:sz w:val="28"/>
          <w:szCs w:val="28"/>
          <w:lang w:eastAsia="ru-RU"/>
        </w:rPr>
        <w:t xml:space="preserve">1.6. </w:t>
      </w:r>
      <w:r w:rsidR="008F3BA9" w:rsidRPr="00AA3B82">
        <w:rPr>
          <w:rFonts w:eastAsiaTheme="minorEastAsia"/>
          <w:sz w:val="28"/>
          <w:szCs w:val="28"/>
          <w:lang w:eastAsia="ru-RU"/>
        </w:rPr>
        <w:t xml:space="preserve">Регламент обмена подарками и знаками делового гостеприимства в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w:t>
      </w:r>
      <w:r w:rsidR="00280376">
        <w:rPr>
          <w:sz w:val="28"/>
          <w:szCs w:val="28"/>
        </w:rPr>
        <w:t xml:space="preserve">  </w:t>
      </w:r>
      <w:r w:rsidR="00F67715">
        <w:rPr>
          <w:sz w:val="28"/>
          <w:szCs w:val="28"/>
        </w:rPr>
        <w:t>(Приложение № 6)</w:t>
      </w:r>
      <w:r w:rsidR="008F3BA9" w:rsidRPr="00AA3B82">
        <w:rPr>
          <w:rFonts w:eastAsiaTheme="minorEastAsia"/>
          <w:sz w:val="28"/>
          <w:szCs w:val="28"/>
          <w:lang w:eastAsia="ru-RU"/>
        </w:rPr>
        <w:t>;</w:t>
      </w:r>
    </w:p>
    <w:p w:rsidR="00AA3B82" w:rsidRDefault="00AA3B82" w:rsidP="00772C7A">
      <w:pPr>
        <w:pStyle w:val="Default"/>
        <w:jc w:val="both"/>
        <w:rPr>
          <w:rFonts w:eastAsiaTheme="minorEastAsia"/>
          <w:sz w:val="28"/>
          <w:szCs w:val="28"/>
          <w:lang w:eastAsia="ru-RU"/>
        </w:rPr>
      </w:pPr>
      <w:r>
        <w:rPr>
          <w:rFonts w:eastAsiaTheme="minorEastAsia"/>
          <w:sz w:val="28"/>
          <w:szCs w:val="28"/>
          <w:lang w:eastAsia="ru-RU"/>
        </w:rPr>
        <w:lastRenderedPageBreak/>
        <w:t xml:space="preserve">1.7. </w:t>
      </w:r>
      <w:r w:rsidRPr="00AA3B82">
        <w:rPr>
          <w:rFonts w:eastAsiaTheme="minorEastAsia"/>
          <w:sz w:val="28"/>
          <w:szCs w:val="28"/>
          <w:lang w:eastAsia="ru-RU"/>
        </w:rPr>
        <w:t xml:space="preserve">План противодействия коррупции </w:t>
      </w:r>
      <w:r w:rsidR="00280376">
        <w:rPr>
          <w:rFonts w:eastAsiaTheme="minorEastAsia"/>
          <w:sz w:val="28"/>
          <w:szCs w:val="28"/>
          <w:lang w:eastAsia="ru-RU"/>
        </w:rPr>
        <w:t xml:space="preserve">ГБУ ДО РД «РШИ им. Б. </w:t>
      </w:r>
      <w:proofErr w:type="spellStart"/>
      <w:r w:rsidR="00280376">
        <w:rPr>
          <w:rFonts w:eastAsiaTheme="minorEastAsia"/>
          <w:sz w:val="28"/>
          <w:szCs w:val="28"/>
          <w:lang w:eastAsia="ru-RU"/>
        </w:rPr>
        <w:t>Мурадовой</w:t>
      </w:r>
      <w:proofErr w:type="spellEnd"/>
      <w:r w:rsidR="00280376">
        <w:rPr>
          <w:rFonts w:eastAsiaTheme="minorEastAsia"/>
          <w:sz w:val="28"/>
          <w:szCs w:val="28"/>
          <w:lang w:eastAsia="ru-RU"/>
        </w:rPr>
        <w:t xml:space="preserve">» </w:t>
      </w:r>
      <w:r w:rsidRPr="00AA3B82">
        <w:rPr>
          <w:rFonts w:eastAsiaTheme="minorEastAsia"/>
          <w:sz w:val="28"/>
          <w:szCs w:val="28"/>
          <w:lang w:eastAsia="ru-RU"/>
        </w:rPr>
        <w:t>на 2017-2018 учебный год</w:t>
      </w:r>
      <w:r w:rsidR="00F67715">
        <w:rPr>
          <w:sz w:val="28"/>
          <w:szCs w:val="28"/>
        </w:rPr>
        <w:t>(Приложение № 7)</w:t>
      </w:r>
      <w:r>
        <w:rPr>
          <w:rFonts w:eastAsiaTheme="minorEastAsia"/>
          <w:sz w:val="28"/>
          <w:szCs w:val="28"/>
          <w:lang w:eastAsia="ru-RU"/>
        </w:rPr>
        <w:t>;</w:t>
      </w:r>
    </w:p>
    <w:p w:rsidR="00AA3B82" w:rsidRPr="00AA3B82" w:rsidRDefault="00AA3B82" w:rsidP="00AA3B82">
      <w:pPr>
        <w:spacing w:after="0" w:line="276" w:lineRule="auto"/>
        <w:rPr>
          <w:rFonts w:ascii="Times New Roman" w:eastAsiaTheme="minorEastAsia" w:hAnsi="Times New Roman" w:cs="Times New Roman"/>
          <w:sz w:val="28"/>
          <w:szCs w:val="28"/>
          <w:lang w:eastAsia="ru-RU"/>
        </w:rPr>
      </w:pPr>
    </w:p>
    <w:p w:rsidR="00BA7289" w:rsidRPr="000060E5" w:rsidRDefault="00BA7289" w:rsidP="00BA7289">
      <w:pPr>
        <w:pStyle w:val="a6"/>
        <w:spacing w:after="0" w:line="240" w:lineRule="auto"/>
        <w:ind w:left="0"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w:t>
      </w:r>
      <w:r w:rsidR="00AA3B82" w:rsidRPr="00BA7289">
        <w:rPr>
          <w:rFonts w:ascii="Times New Roman" w:eastAsiaTheme="minorEastAsia" w:hAnsi="Times New Roman" w:cs="Times New Roman"/>
          <w:sz w:val="28"/>
          <w:szCs w:val="28"/>
          <w:lang w:eastAsia="ru-RU"/>
        </w:rPr>
        <w:t>О</w:t>
      </w:r>
      <w:r w:rsidR="008F3BA9" w:rsidRPr="00BA7289">
        <w:rPr>
          <w:rFonts w:ascii="Times New Roman" w:eastAsiaTheme="minorEastAsia" w:hAnsi="Times New Roman" w:cs="Times New Roman"/>
          <w:sz w:val="28"/>
          <w:szCs w:val="28"/>
          <w:lang w:eastAsia="ru-RU"/>
        </w:rPr>
        <w:t xml:space="preserve">тветственным за организацию работы по противодействию коррупции и профилактику коррупционных и иных правонарушений </w:t>
      </w:r>
      <w:r w:rsidR="00AA3B82" w:rsidRPr="00BA7289">
        <w:rPr>
          <w:rFonts w:ascii="Times New Roman" w:eastAsiaTheme="minorEastAsia" w:hAnsi="Times New Roman" w:cs="Times New Roman"/>
          <w:sz w:val="28"/>
          <w:szCs w:val="28"/>
          <w:lang w:eastAsia="ru-RU"/>
        </w:rPr>
        <w:t xml:space="preserve">назначить </w:t>
      </w:r>
      <w:r w:rsidR="00AA3B82" w:rsidRPr="000060E5">
        <w:rPr>
          <w:rFonts w:ascii="Times New Roman" w:eastAsiaTheme="minorEastAsia" w:hAnsi="Times New Roman" w:cs="Times New Roman"/>
          <w:sz w:val="28"/>
          <w:szCs w:val="28"/>
          <w:lang w:eastAsia="ru-RU"/>
        </w:rPr>
        <w:t xml:space="preserve">директора </w:t>
      </w:r>
      <w:r w:rsidR="00280376">
        <w:rPr>
          <w:rFonts w:ascii="Times New Roman" w:eastAsiaTheme="minorEastAsia" w:hAnsi="Times New Roman" w:cs="Times New Roman"/>
          <w:sz w:val="28"/>
          <w:szCs w:val="28"/>
          <w:lang w:eastAsia="ru-RU"/>
        </w:rPr>
        <w:t xml:space="preserve">Д.Ш. </w:t>
      </w:r>
      <w:proofErr w:type="spellStart"/>
      <w:r w:rsidR="00280376">
        <w:rPr>
          <w:rFonts w:ascii="Times New Roman" w:eastAsiaTheme="minorEastAsia" w:hAnsi="Times New Roman" w:cs="Times New Roman"/>
          <w:sz w:val="28"/>
          <w:szCs w:val="28"/>
          <w:lang w:eastAsia="ru-RU"/>
        </w:rPr>
        <w:t>Данияловой</w:t>
      </w:r>
      <w:proofErr w:type="spellEnd"/>
      <w:r w:rsidR="00AA3B82" w:rsidRPr="000060E5">
        <w:rPr>
          <w:rFonts w:ascii="Times New Roman" w:eastAsiaTheme="minorEastAsia" w:hAnsi="Times New Roman" w:cs="Times New Roman"/>
          <w:sz w:val="28"/>
          <w:szCs w:val="28"/>
          <w:lang w:eastAsia="ru-RU"/>
        </w:rPr>
        <w:t>.</w:t>
      </w:r>
    </w:p>
    <w:p w:rsidR="00BA7289" w:rsidRDefault="00BA7289" w:rsidP="00BA7289">
      <w:pPr>
        <w:pStyle w:val="a6"/>
        <w:spacing w:after="0" w:line="240" w:lineRule="auto"/>
        <w:ind w:left="0" w:firstLine="708"/>
        <w:jc w:val="both"/>
        <w:rPr>
          <w:rFonts w:ascii="Times New Roman" w:eastAsiaTheme="minorEastAsia" w:hAnsi="Times New Roman" w:cs="Times New Roman"/>
          <w:sz w:val="28"/>
          <w:szCs w:val="28"/>
          <w:lang w:eastAsia="ru-RU"/>
        </w:rPr>
      </w:pPr>
      <w:r w:rsidRPr="000060E5">
        <w:rPr>
          <w:rFonts w:ascii="Times New Roman" w:eastAsiaTheme="minorEastAsia" w:hAnsi="Times New Roman" w:cs="Times New Roman"/>
          <w:sz w:val="28"/>
          <w:szCs w:val="28"/>
          <w:lang w:eastAsia="ru-RU"/>
        </w:rPr>
        <w:t xml:space="preserve">3. </w:t>
      </w:r>
      <w:r w:rsidR="009C21F3">
        <w:rPr>
          <w:rFonts w:ascii="Times New Roman" w:eastAsiaTheme="minorEastAsia" w:hAnsi="Times New Roman" w:cs="Times New Roman"/>
          <w:sz w:val="28"/>
          <w:szCs w:val="28"/>
          <w:lang w:eastAsia="ru-RU"/>
        </w:rPr>
        <w:t>Разработать</w:t>
      </w:r>
      <w:r w:rsidRPr="000060E5">
        <w:rPr>
          <w:rFonts w:ascii="Times New Roman" w:eastAsiaTheme="minorEastAsia" w:hAnsi="Times New Roman" w:cs="Times New Roman"/>
          <w:sz w:val="28"/>
          <w:szCs w:val="28"/>
          <w:lang w:eastAsia="ru-RU"/>
        </w:rPr>
        <w:t xml:space="preserve"> Должностную</w:t>
      </w:r>
      <w:r w:rsidRPr="00BA7289">
        <w:rPr>
          <w:rFonts w:ascii="Times New Roman" w:eastAsiaTheme="minorEastAsia" w:hAnsi="Times New Roman" w:cs="Times New Roman"/>
          <w:sz w:val="28"/>
          <w:szCs w:val="28"/>
          <w:lang w:eastAsia="ru-RU"/>
        </w:rPr>
        <w:t xml:space="preserve"> инструкцию </w:t>
      </w:r>
      <w:r w:rsidR="009C21F3">
        <w:rPr>
          <w:rFonts w:ascii="Times New Roman" w:eastAsiaTheme="minorEastAsia" w:hAnsi="Times New Roman" w:cs="Times New Roman"/>
          <w:sz w:val="28"/>
          <w:szCs w:val="28"/>
          <w:lang w:eastAsia="ru-RU"/>
        </w:rPr>
        <w:t xml:space="preserve">ответственного за профилактику и противодействие коррупции в </w:t>
      </w:r>
      <w:r w:rsidR="00280376">
        <w:rPr>
          <w:rFonts w:ascii="Times New Roman" w:eastAsiaTheme="minorEastAsia" w:hAnsi="Times New Roman" w:cs="Times New Roman"/>
          <w:sz w:val="28"/>
          <w:szCs w:val="28"/>
          <w:lang w:eastAsia="ru-RU"/>
        </w:rPr>
        <w:t xml:space="preserve">ГБУ ДО РД «РШИ им. Б. </w:t>
      </w:r>
      <w:proofErr w:type="spellStart"/>
      <w:r w:rsidR="00280376">
        <w:rPr>
          <w:rFonts w:ascii="Times New Roman" w:eastAsiaTheme="minorEastAsia" w:hAnsi="Times New Roman" w:cs="Times New Roman"/>
          <w:sz w:val="28"/>
          <w:szCs w:val="28"/>
          <w:lang w:eastAsia="ru-RU"/>
        </w:rPr>
        <w:t>Мурадовой</w:t>
      </w:r>
      <w:proofErr w:type="spellEnd"/>
      <w:r w:rsidR="00280376">
        <w:rPr>
          <w:rFonts w:ascii="Times New Roman" w:eastAsiaTheme="minorEastAsia" w:hAnsi="Times New Roman" w:cs="Times New Roman"/>
          <w:sz w:val="28"/>
          <w:szCs w:val="28"/>
          <w:lang w:eastAsia="ru-RU"/>
        </w:rPr>
        <w:t>»</w:t>
      </w:r>
    </w:p>
    <w:p w:rsidR="00F26463" w:rsidRDefault="00F26463" w:rsidP="0000352F">
      <w:pPr>
        <w:spacing w:after="0" w:line="240" w:lineRule="auto"/>
        <w:ind w:left="-1701"/>
        <w:jc w:val="center"/>
      </w:pPr>
    </w:p>
    <w:p w:rsidR="00F26463" w:rsidRDefault="00280376" w:rsidP="00280376">
      <w:pPr>
        <w:tabs>
          <w:tab w:val="left" w:pos="804"/>
        </w:tabs>
        <w:spacing w:after="0" w:line="240" w:lineRule="auto"/>
        <w:rPr>
          <w:rFonts w:ascii="Times New Roman" w:hAnsi="Times New Roman" w:cs="Times New Roman"/>
          <w:sz w:val="28"/>
        </w:rPr>
      </w:pPr>
      <w:r>
        <w:tab/>
      </w:r>
      <w:r w:rsidRPr="00280376">
        <w:rPr>
          <w:rFonts w:ascii="Times New Roman" w:hAnsi="Times New Roman" w:cs="Times New Roman"/>
          <w:sz w:val="28"/>
        </w:rPr>
        <w:t>4.  Ответственны</w:t>
      </w:r>
      <w:r>
        <w:rPr>
          <w:rFonts w:ascii="Times New Roman" w:hAnsi="Times New Roman" w:cs="Times New Roman"/>
          <w:sz w:val="28"/>
        </w:rPr>
        <w:t>м</w:t>
      </w:r>
      <w:r w:rsidRPr="00280376">
        <w:rPr>
          <w:rFonts w:ascii="Times New Roman" w:hAnsi="Times New Roman" w:cs="Times New Roman"/>
          <w:sz w:val="28"/>
        </w:rPr>
        <w:t xml:space="preserve"> по приказу </w:t>
      </w:r>
      <w:r>
        <w:rPr>
          <w:rFonts w:ascii="Times New Roman" w:hAnsi="Times New Roman" w:cs="Times New Roman"/>
          <w:sz w:val="28"/>
        </w:rPr>
        <w:t xml:space="preserve">№ 37а </w:t>
      </w:r>
      <w:r w:rsidR="001E5021">
        <w:rPr>
          <w:rFonts w:ascii="Times New Roman" w:hAnsi="Times New Roman" w:cs="Times New Roman"/>
          <w:sz w:val="28"/>
        </w:rPr>
        <w:t xml:space="preserve"> </w:t>
      </w:r>
      <w:r>
        <w:rPr>
          <w:rFonts w:ascii="Times New Roman" w:hAnsi="Times New Roman" w:cs="Times New Roman"/>
          <w:sz w:val="28"/>
        </w:rPr>
        <w:t xml:space="preserve">от 05.09.16 г. </w:t>
      </w:r>
      <w:proofErr w:type="spellStart"/>
      <w:r>
        <w:rPr>
          <w:rFonts w:ascii="Times New Roman" w:hAnsi="Times New Roman" w:cs="Times New Roman"/>
          <w:sz w:val="28"/>
        </w:rPr>
        <w:t>Ациевой</w:t>
      </w:r>
      <w:proofErr w:type="spellEnd"/>
      <w:r>
        <w:rPr>
          <w:rFonts w:ascii="Times New Roman" w:hAnsi="Times New Roman" w:cs="Times New Roman"/>
          <w:sz w:val="28"/>
        </w:rPr>
        <w:t xml:space="preserve"> и </w:t>
      </w:r>
      <w:proofErr w:type="spellStart"/>
      <w:r>
        <w:rPr>
          <w:rFonts w:ascii="Times New Roman" w:hAnsi="Times New Roman" w:cs="Times New Roman"/>
          <w:sz w:val="28"/>
        </w:rPr>
        <w:t>Баймурзаевой</w:t>
      </w:r>
      <w:proofErr w:type="spellEnd"/>
      <w:r w:rsidR="00BE3AE0">
        <w:rPr>
          <w:rFonts w:ascii="Times New Roman" w:hAnsi="Times New Roman" w:cs="Times New Roman"/>
          <w:sz w:val="28"/>
        </w:rPr>
        <w:t xml:space="preserve"> создать комиссию</w:t>
      </w:r>
      <w:r w:rsidR="001E5021">
        <w:rPr>
          <w:rFonts w:ascii="Times New Roman" w:hAnsi="Times New Roman" w:cs="Times New Roman"/>
          <w:sz w:val="28"/>
        </w:rPr>
        <w:t xml:space="preserve"> по противодействию коррупции и урегулированию конфликта интересов </w:t>
      </w:r>
      <w:r w:rsidR="001E5021">
        <w:rPr>
          <w:rFonts w:ascii="Times New Roman" w:eastAsiaTheme="minorEastAsia" w:hAnsi="Times New Roman" w:cs="Times New Roman"/>
          <w:sz w:val="28"/>
          <w:szCs w:val="28"/>
          <w:lang w:eastAsia="ru-RU"/>
        </w:rPr>
        <w:t xml:space="preserve">ГБУ ДО РД «РШИ им. Б. </w:t>
      </w:r>
      <w:proofErr w:type="spellStart"/>
      <w:r w:rsidR="001E5021">
        <w:rPr>
          <w:rFonts w:ascii="Times New Roman" w:eastAsiaTheme="minorEastAsia" w:hAnsi="Times New Roman" w:cs="Times New Roman"/>
          <w:sz w:val="28"/>
          <w:szCs w:val="28"/>
          <w:lang w:eastAsia="ru-RU"/>
        </w:rPr>
        <w:t>Мурадовой</w:t>
      </w:r>
      <w:proofErr w:type="spellEnd"/>
      <w:r w:rsidR="001E5021">
        <w:rPr>
          <w:rFonts w:ascii="Times New Roman" w:eastAsiaTheme="minorEastAsia" w:hAnsi="Times New Roman" w:cs="Times New Roman"/>
          <w:sz w:val="28"/>
          <w:szCs w:val="28"/>
          <w:lang w:eastAsia="ru-RU"/>
        </w:rPr>
        <w:t>»</w:t>
      </w:r>
      <w:r w:rsidR="001E5021" w:rsidRPr="001E5021">
        <w:rPr>
          <w:rFonts w:ascii="Times New Roman" w:hAnsi="Times New Roman" w:cs="Times New Roman"/>
          <w:sz w:val="28"/>
        </w:rPr>
        <w:t xml:space="preserve"> </w:t>
      </w:r>
      <w:r w:rsidR="001E5021">
        <w:rPr>
          <w:rFonts w:ascii="Times New Roman" w:hAnsi="Times New Roman" w:cs="Times New Roman"/>
          <w:sz w:val="28"/>
        </w:rPr>
        <w:t xml:space="preserve">в составе : Председатель – </w:t>
      </w:r>
      <w:proofErr w:type="spellStart"/>
      <w:r w:rsidR="001E5021">
        <w:rPr>
          <w:rFonts w:ascii="Times New Roman" w:hAnsi="Times New Roman" w:cs="Times New Roman"/>
          <w:sz w:val="28"/>
        </w:rPr>
        <w:t>Даниялова</w:t>
      </w:r>
      <w:proofErr w:type="spellEnd"/>
      <w:r w:rsidR="001E5021">
        <w:rPr>
          <w:rFonts w:ascii="Times New Roman" w:hAnsi="Times New Roman" w:cs="Times New Roman"/>
          <w:sz w:val="28"/>
        </w:rPr>
        <w:t xml:space="preserve"> Д.Ш. – директор,</w:t>
      </w:r>
    </w:p>
    <w:p w:rsidR="001E5021" w:rsidRDefault="001E5021" w:rsidP="00280376">
      <w:pPr>
        <w:tabs>
          <w:tab w:val="left" w:pos="804"/>
        </w:tabs>
        <w:spacing w:after="0" w:line="240" w:lineRule="auto"/>
        <w:rPr>
          <w:rFonts w:ascii="Times New Roman" w:hAnsi="Times New Roman" w:cs="Times New Roman"/>
          <w:sz w:val="28"/>
        </w:rPr>
      </w:pPr>
      <w:r>
        <w:rPr>
          <w:rFonts w:ascii="Times New Roman" w:hAnsi="Times New Roman" w:cs="Times New Roman"/>
          <w:sz w:val="28"/>
        </w:rPr>
        <w:t xml:space="preserve">                   Секретарь  -  </w:t>
      </w:r>
      <w:proofErr w:type="spellStart"/>
      <w:r>
        <w:rPr>
          <w:rFonts w:ascii="Times New Roman" w:hAnsi="Times New Roman" w:cs="Times New Roman"/>
          <w:sz w:val="28"/>
        </w:rPr>
        <w:t>Баймурзаева</w:t>
      </w:r>
      <w:proofErr w:type="spellEnd"/>
      <w:r>
        <w:rPr>
          <w:rFonts w:ascii="Times New Roman" w:hAnsi="Times New Roman" w:cs="Times New Roman"/>
          <w:sz w:val="28"/>
        </w:rPr>
        <w:t xml:space="preserve"> Р.П. – преподаватель, </w:t>
      </w:r>
    </w:p>
    <w:p w:rsidR="001E5021" w:rsidRDefault="001E5021" w:rsidP="00280376">
      <w:pPr>
        <w:tabs>
          <w:tab w:val="left" w:pos="804"/>
        </w:tabs>
        <w:spacing w:after="0" w:line="240" w:lineRule="auto"/>
        <w:rPr>
          <w:rFonts w:ascii="Times New Roman" w:hAnsi="Times New Roman" w:cs="Times New Roman"/>
          <w:sz w:val="28"/>
        </w:rPr>
      </w:pPr>
      <w:r>
        <w:rPr>
          <w:rFonts w:ascii="Times New Roman" w:hAnsi="Times New Roman" w:cs="Times New Roman"/>
          <w:sz w:val="28"/>
        </w:rPr>
        <w:t xml:space="preserve">      Члены  комиссии:</w:t>
      </w:r>
    </w:p>
    <w:p w:rsidR="001E5021" w:rsidRDefault="001E5021" w:rsidP="00280376">
      <w:pPr>
        <w:tabs>
          <w:tab w:val="left" w:pos="804"/>
        </w:tabs>
        <w:spacing w:after="0" w:line="240" w:lineRule="auto"/>
        <w:rPr>
          <w:rFonts w:ascii="Times New Roman" w:hAnsi="Times New Roman" w:cs="Times New Roman"/>
          <w:sz w:val="28"/>
        </w:rPr>
      </w:pPr>
      <w:proofErr w:type="spellStart"/>
      <w:r>
        <w:rPr>
          <w:rFonts w:ascii="Times New Roman" w:hAnsi="Times New Roman" w:cs="Times New Roman"/>
          <w:sz w:val="28"/>
        </w:rPr>
        <w:t>Ациева</w:t>
      </w:r>
      <w:proofErr w:type="spellEnd"/>
      <w:r>
        <w:rPr>
          <w:rFonts w:ascii="Times New Roman" w:hAnsi="Times New Roman" w:cs="Times New Roman"/>
          <w:sz w:val="28"/>
        </w:rPr>
        <w:t xml:space="preserve"> З.Н. зам. директора,</w:t>
      </w:r>
    </w:p>
    <w:p w:rsidR="001E5021" w:rsidRDefault="001E5021" w:rsidP="00280376">
      <w:pPr>
        <w:tabs>
          <w:tab w:val="left" w:pos="804"/>
        </w:tabs>
        <w:spacing w:after="0" w:line="240" w:lineRule="auto"/>
        <w:rPr>
          <w:rFonts w:ascii="Times New Roman" w:hAnsi="Times New Roman" w:cs="Times New Roman"/>
          <w:sz w:val="28"/>
        </w:rPr>
      </w:pPr>
      <w:r>
        <w:rPr>
          <w:rFonts w:ascii="Times New Roman" w:hAnsi="Times New Roman" w:cs="Times New Roman"/>
          <w:sz w:val="28"/>
        </w:rPr>
        <w:t>Исаев К.С. – преподаватель,</w:t>
      </w:r>
    </w:p>
    <w:p w:rsidR="001E5021" w:rsidRDefault="001E5021" w:rsidP="00280376">
      <w:pPr>
        <w:tabs>
          <w:tab w:val="left" w:pos="804"/>
        </w:tabs>
        <w:spacing w:after="0" w:line="240" w:lineRule="auto"/>
        <w:rPr>
          <w:rFonts w:ascii="Times New Roman" w:hAnsi="Times New Roman" w:cs="Times New Roman"/>
          <w:sz w:val="28"/>
        </w:rPr>
      </w:pPr>
      <w:r>
        <w:rPr>
          <w:rFonts w:ascii="Times New Roman" w:hAnsi="Times New Roman" w:cs="Times New Roman"/>
          <w:sz w:val="28"/>
        </w:rPr>
        <w:t>Алиева А.З. – преподаватель,</w:t>
      </w:r>
    </w:p>
    <w:p w:rsidR="001E5021" w:rsidRDefault="001E5021" w:rsidP="00280376">
      <w:pPr>
        <w:tabs>
          <w:tab w:val="left" w:pos="804"/>
        </w:tabs>
        <w:spacing w:after="0" w:line="240" w:lineRule="auto"/>
        <w:rPr>
          <w:rFonts w:ascii="Times New Roman" w:hAnsi="Times New Roman" w:cs="Times New Roman"/>
          <w:sz w:val="28"/>
        </w:rPr>
      </w:pPr>
      <w:r>
        <w:rPr>
          <w:rFonts w:ascii="Times New Roman" w:hAnsi="Times New Roman" w:cs="Times New Roman"/>
          <w:sz w:val="28"/>
        </w:rPr>
        <w:t>Салихов С.Г. – преподаватель.</w:t>
      </w:r>
    </w:p>
    <w:p w:rsidR="001E5021" w:rsidRPr="00280376" w:rsidRDefault="001E5021" w:rsidP="00280376">
      <w:pPr>
        <w:tabs>
          <w:tab w:val="left" w:pos="804"/>
        </w:tabs>
        <w:spacing w:after="0" w:line="240" w:lineRule="auto"/>
        <w:rPr>
          <w:rFonts w:ascii="Times New Roman" w:hAnsi="Times New Roman" w:cs="Times New Roman"/>
        </w:rPr>
      </w:pPr>
    </w:p>
    <w:p w:rsidR="00F26463" w:rsidRPr="00FA12E6" w:rsidRDefault="00FA12E6" w:rsidP="00FA12E6">
      <w:pPr>
        <w:pStyle w:val="a6"/>
        <w:numPr>
          <w:ilvl w:val="0"/>
          <w:numId w:val="10"/>
        </w:numPr>
        <w:spacing w:after="0" w:line="240" w:lineRule="auto"/>
        <w:rPr>
          <w:rFonts w:ascii="Times New Roman" w:hAnsi="Times New Roman" w:cs="Times New Roman"/>
          <w:sz w:val="28"/>
          <w:szCs w:val="28"/>
        </w:rPr>
      </w:pPr>
      <w:r w:rsidRPr="00FA12E6">
        <w:rPr>
          <w:rFonts w:ascii="Times New Roman" w:hAnsi="Times New Roman" w:cs="Times New Roman"/>
          <w:sz w:val="28"/>
          <w:szCs w:val="28"/>
        </w:rPr>
        <w:t xml:space="preserve">Внести </w:t>
      </w:r>
      <w:r>
        <w:rPr>
          <w:rFonts w:ascii="Times New Roman" w:hAnsi="Times New Roman" w:cs="Times New Roman"/>
          <w:sz w:val="28"/>
          <w:szCs w:val="28"/>
        </w:rPr>
        <w:t xml:space="preserve">изменения в трудовые договоры работников, предусматривающие ответственность за соблюдение антикоррупционной политики </w:t>
      </w:r>
      <w:r w:rsidRPr="00FA12E6">
        <w:rPr>
          <w:rFonts w:ascii="Times New Roman" w:eastAsia="Times New Roman" w:hAnsi="Times New Roman" w:cs="Times New Roman"/>
          <w:sz w:val="28"/>
          <w:szCs w:val="28"/>
          <w:lang w:eastAsia="ru-RU"/>
        </w:rPr>
        <w:t xml:space="preserve">ГБУ ДО РД «РШИ им. Б. </w:t>
      </w:r>
      <w:proofErr w:type="spellStart"/>
      <w:r w:rsidRPr="00FA12E6">
        <w:rPr>
          <w:rFonts w:ascii="Times New Roman" w:eastAsia="Times New Roman" w:hAnsi="Times New Roman" w:cs="Times New Roman"/>
          <w:sz w:val="28"/>
          <w:szCs w:val="28"/>
          <w:lang w:eastAsia="ru-RU"/>
        </w:rPr>
        <w:t>Мурадовой</w:t>
      </w:r>
      <w:proofErr w:type="spellEnd"/>
      <w:r w:rsidRPr="00FA12E6">
        <w:rPr>
          <w:rFonts w:ascii="Times New Roman" w:eastAsia="Times New Roman" w:hAnsi="Times New Roman" w:cs="Times New Roman"/>
          <w:sz w:val="28"/>
          <w:szCs w:val="28"/>
          <w:lang w:eastAsia="ru-RU"/>
        </w:rPr>
        <w:t>»</w:t>
      </w:r>
    </w:p>
    <w:p w:rsidR="00E65CC1" w:rsidRDefault="00E65CC1" w:rsidP="00852AF7">
      <w:pPr>
        <w:spacing w:after="0" w:line="240" w:lineRule="auto"/>
        <w:jc w:val="center"/>
      </w:pPr>
    </w:p>
    <w:p w:rsidR="00E65CC1" w:rsidRDefault="00FA12E6" w:rsidP="00FA12E6">
      <w:pPr>
        <w:pStyle w:val="a6"/>
        <w:numPr>
          <w:ilvl w:val="0"/>
          <w:numId w:val="10"/>
        </w:numPr>
        <w:tabs>
          <w:tab w:val="left" w:pos="432"/>
        </w:tabs>
        <w:spacing w:after="0" w:line="240" w:lineRule="auto"/>
        <w:rPr>
          <w:rFonts w:ascii="Times New Roman" w:hAnsi="Times New Roman" w:cs="Times New Roman"/>
          <w:sz w:val="28"/>
          <w:szCs w:val="28"/>
        </w:rPr>
      </w:pPr>
      <w:r>
        <w:rPr>
          <w:rFonts w:ascii="Times New Roman" w:hAnsi="Times New Roman" w:cs="Times New Roman"/>
          <w:sz w:val="28"/>
          <w:szCs w:val="28"/>
        </w:rPr>
        <w:t>Ознакомить с нормативными актами по предупреждению и противодействию коррупции всех работников учреждения под роспись.</w:t>
      </w:r>
    </w:p>
    <w:p w:rsidR="00FA12E6" w:rsidRPr="00FA12E6" w:rsidRDefault="00FA12E6" w:rsidP="00FA12E6">
      <w:pPr>
        <w:pStyle w:val="a6"/>
        <w:rPr>
          <w:rFonts w:ascii="Times New Roman" w:hAnsi="Times New Roman" w:cs="Times New Roman"/>
          <w:sz w:val="28"/>
          <w:szCs w:val="28"/>
        </w:rPr>
      </w:pPr>
    </w:p>
    <w:p w:rsidR="00FA12E6" w:rsidRDefault="00FA12E6" w:rsidP="00FA12E6">
      <w:pPr>
        <w:pStyle w:val="a6"/>
        <w:numPr>
          <w:ilvl w:val="0"/>
          <w:numId w:val="10"/>
        </w:numPr>
        <w:tabs>
          <w:tab w:val="left" w:pos="432"/>
        </w:tabs>
        <w:spacing w:after="0" w:line="240" w:lineRule="auto"/>
        <w:rPr>
          <w:rFonts w:ascii="Times New Roman" w:hAnsi="Times New Roman" w:cs="Times New Roman"/>
          <w:sz w:val="28"/>
          <w:szCs w:val="28"/>
        </w:rPr>
      </w:pPr>
      <w:r>
        <w:rPr>
          <w:rFonts w:ascii="Times New Roman" w:hAnsi="Times New Roman" w:cs="Times New Roman"/>
          <w:sz w:val="28"/>
          <w:szCs w:val="28"/>
        </w:rPr>
        <w:t>Контроль за исполнением приказа оставляю за собой.</w:t>
      </w:r>
    </w:p>
    <w:p w:rsidR="00FA12E6" w:rsidRPr="00FA12E6" w:rsidRDefault="00FA12E6" w:rsidP="00FA12E6">
      <w:pPr>
        <w:pStyle w:val="a6"/>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294A45" w:rsidRDefault="00294A45" w:rsidP="00FA12E6">
      <w:pPr>
        <w:pStyle w:val="a6"/>
        <w:tabs>
          <w:tab w:val="left" w:pos="432"/>
        </w:tabs>
        <w:spacing w:after="0" w:line="240" w:lineRule="auto"/>
        <w:rPr>
          <w:rFonts w:ascii="Times New Roman" w:hAnsi="Times New Roman" w:cs="Times New Roman"/>
          <w:sz w:val="28"/>
          <w:szCs w:val="28"/>
        </w:rPr>
      </w:pPr>
    </w:p>
    <w:p w:rsidR="00294A45" w:rsidRDefault="00294A45"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Pr="000F1091" w:rsidRDefault="00FA12E6" w:rsidP="000F1091">
      <w:pPr>
        <w:tabs>
          <w:tab w:val="left" w:pos="432"/>
        </w:tabs>
        <w:spacing w:after="0" w:line="240" w:lineRule="auto"/>
        <w:rPr>
          <w:rFonts w:ascii="Times New Roman" w:hAnsi="Times New Roman" w:cs="Times New Roman"/>
          <w:sz w:val="28"/>
          <w:szCs w:val="28"/>
        </w:rPr>
      </w:pPr>
      <w:r w:rsidRPr="000F1091">
        <w:rPr>
          <w:rFonts w:ascii="Times New Roman" w:hAnsi="Times New Roman" w:cs="Times New Roman"/>
          <w:sz w:val="28"/>
          <w:szCs w:val="28"/>
        </w:rPr>
        <w:t>Директор</w:t>
      </w:r>
    </w:p>
    <w:p w:rsidR="00FA12E6" w:rsidRPr="000F1091" w:rsidRDefault="00FA12E6" w:rsidP="000F1091">
      <w:pPr>
        <w:tabs>
          <w:tab w:val="left" w:pos="432"/>
          <w:tab w:val="left" w:pos="6900"/>
        </w:tabs>
        <w:spacing w:after="0" w:line="240" w:lineRule="auto"/>
        <w:rPr>
          <w:rFonts w:ascii="Times New Roman" w:hAnsi="Times New Roman" w:cs="Times New Roman"/>
          <w:sz w:val="28"/>
          <w:szCs w:val="28"/>
        </w:rPr>
      </w:pPr>
      <w:r w:rsidRPr="000F1091">
        <w:rPr>
          <w:rFonts w:ascii="Times New Roman" w:eastAsia="Times New Roman" w:hAnsi="Times New Roman" w:cs="Times New Roman"/>
          <w:sz w:val="28"/>
          <w:szCs w:val="28"/>
          <w:lang w:eastAsia="ru-RU"/>
        </w:rPr>
        <w:t xml:space="preserve">ГБУ ДО РД «РШИ им. Б. </w:t>
      </w:r>
      <w:proofErr w:type="spellStart"/>
      <w:r w:rsidRPr="000F1091">
        <w:rPr>
          <w:rFonts w:ascii="Times New Roman" w:eastAsia="Times New Roman" w:hAnsi="Times New Roman" w:cs="Times New Roman"/>
          <w:sz w:val="28"/>
          <w:szCs w:val="28"/>
          <w:lang w:eastAsia="ru-RU"/>
        </w:rPr>
        <w:t>Мурадовой</w:t>
      </w:r>
      <w:proofErr w:type="spellEnd"/>
      <w:r w:rsidRPr="000F1091">
        <w:rPr>
          <w:rFonts w:ascii="Times New Roman" w:eastAsia="Times New Roman" w:hAnsi="Times New Roman" w:cs="Times New Roman"/>
          <w:sz w:val="28"/>
          <w:szCs w:val="28"/>
          <w:lang w:eastAsia="ru-RU"/>
        </w:rPr>
        <w:t>»</w:t>
      </w:r>
      <w:r w:rsidRPr="000F1091">
        <w:rPr>
          <w:rFonts w:ascii="Times New Roman" w:hAnsi="Times New Roman" w:cs="Times New Roman"/>
          <w:sz w:val="28"/>
          <w:szCs w:val="28"/>
        </w:rPr>
        <w:t xml:space="preserve"> </w:t>
      </w:r>
      <w:r w:rsidR="000F1091">
        <w:rPr>
          <w:rFonts w:ascii="Times New Roman" w:hAnsi="Times New Roman" w:cs="Times New Roman"/>
          <w:sz w:val="28"/>
          <w:szCs w:val="28"/>
        </w:rPr>
        <w:tab/>
        <w:t xml:space="preserve">Д.Ш. </w:t>
      </w:r>
      <w:proofErr w:type="spellStart"/>
      <w:r w:rsidR="000F1091">
        <w:rPr>
          <w:rFonts w:ascii="Times New Roman" w:hAnsi="Times New Roman" w:cs="Times New Roman"/>
          <w:sz w:val="28"/>
          <w:szCs w:val="28"/>
        </w:rPr>
        <w:t>Даниялова</w:t>
      </w:r>
      <w:proofErr w:type="spellEnd"/>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Default="00FA12E6" w:rsidP="00FA12E6">
      <w:pPr>
        <w:pStyle w:val="a6"/>
        <w:tabs>
          <w:tab w:val="left" w:pos="432"/>
        </w:tabs>
        <w:spacing w:after="0" w:line="240" w:lineRule="auto"/>
        <w:rPr>
          <w:rFonts w:ascii="Times New Roman" w:hAnsi="Times New Roman" w:cs="Times New Roman"/>
          <w:sz w:val="28"/>
          <w:szCs w:val="28"/>
        </w:rPr>
      </w:pPr>
    </w:p>
    <w:p w:rsidR="00FA12E6" w:rsidRPr="00FA12E6" w:rsidRDefault="00FA12E6" w:rsidP="00FA12E6">
      <w:pPr>
        <w:pStyle w:val="a6"/>
        <w:tabs>
          <w:tab w:val="left" w:pos="432"/>
        </w:tabs>
        <w:spacing w:after="0" w:line="240" w:lineRule="auto"/>
        <w:rPr>
          <w:rFonts w:ascii="Times New Roman" w:hAnsi="Times New Roman" w:cs="Times New Roman"/>
          <w:sz w:val="28"/>
          <w:szCs w:val="28"/>
        </w:rPr>
      </w:pPr>
    </w:p>
    <w:p w:rsidR="00E65CC1" w:rsidRDefault="00E65CC1" w:rsidP="00852AF7">
      <w:pPr>
        <w:spacing w:after="0" w:line="240" w:lineRule="auto"/>
        <w:jc w:val="center"/>
      </w:pPr>
    </w:p>
    <w:p w:rsidR="006F000D" w:rsidRPr="006F000D" w:rsidRDefault="00D41B40" w:rsidP="006F000D">
      <w:pPr>
        <w:widowControl w:val="0"/>
        <w:shd w:val="clear" w:color="auto" w:fill="FFFFFF"/>
        <w:spacing w:after="0" w:line="240" w:lineRule="auto"/>
        <w:jc w:val="both"/>
        <w:rPr>
          <w:rFonts w:ascii="Times New Roman" w:eastAsia="Times New Roman" w:hAnsi="Times New Roman" w:cs="Times New Roman"/>
          <w:sz w:val="28"/>
          <w:szCs w:val="28"/>
        </w:rPr>
      </w:pPr>
      <w:r w:rsidRPr="00D41B40">
        <w:rPr>
          <w:rFonts w:ascii="Times New Roman" w:eastAsia="Times New Roman" w:hAnsi="Times New Roman" w:cs="Times New Roman"/>
          <w:sz w:val="28"/>
          <w:szCs w:val="28"/>
        </w:rPr>
        <w:t>С приказом</w:t>
      </w:r>
      <w:r w:rsidR="006F000D" w:rsidRPr="006F000D">
        <w:rPr>
          <w:rFonts w:ascii="Times New Roman" w:eastAsia="Times New Roman" w:hAnsi="Times New Roman" w:cs="Times New Roman"/>
          <w:sz w:val="28"/>
          <w:szCs w:val="28"/>
        </w:rPr>
        <w:t xml:space="preserve"> «Оразработке и принятии мер по предупреждению</w:t>
      </w:r>
    </w:p>
    <w:p w:rsidR="00D41B40" w:rsidRPr="00D41B40" w:rsidRDefault="006F000D" w:rsidP="006F000D">
      <w:pPr>
        <w:widowControl w:val="0"/>
        <w:shd w:val="clear" w:color="auto" w:fill="FFFFFF"/>
        <w:spacing w:after="0" w:line="240" w:lineRule="auto"/>
        <w:jc w:val="both"/>
        <w:rPr>
          <w:rFonts w:ascii="Times New Roman" w:eastAsia="Times New Roman" w:hAnsi="Times New Roman" w:cs="Times New Roman"/>
          <w:sz w:val="28"/>
          <w:szCs w:val="28"/>
        </w:rPr>
      </w:pPr>
      <w:r w:rsidRPr="006F000D">
        <w:rPr>
          <w:rFonts w:ascii="Times New Roman" w:eastAsia="Times New Roman" w:hAnsi="Times New Roman" w:cs="Times New Roman"/>
          <w:sz w:val="28"/>
          <w:szCs w:val="28"/>
        </w:rPr>
        <w:t>и противодействию коррупции» от «</w:t>
      </w:r>
      <w:r w:rsidR="00355D43">
        <w:rPr>
          <w:rFonts w:ascii="Times New Roman" w:eastAsia="Times New Roman" w:hAnsi="Times New Roman" w:cs="Times New Roman"/>
          <w:sz w:val="28"/>
          <w:szCs w:val="28"/>
        </w:rPr>
        <w:t>12</w:t>
      </w:r>
      <w:r w:rsidR="00F67715">
        <w:rPr>
          <w:rFonts w:ascii="Times New Roman" w:eastAsia="Times New Roman" w:hAnsi="Times New Roman" w:cs="Times New Roman"/>
          <w:sz w:val="28"/>
          <w:szCs w:val="28"/>
        </w:rPr>
        <w:t xml:space="preserve">» </w:t>
      </w:r>
      <w:r w:rsidR="00355D43">
        <w:rPr>
          <w:rFonts w:ascii="Times New Roman" w:eastAsia="Times New Roman" w:hAnsi="Times New Roman" w:cs="Times New Roman"/>
          <w:sz w:val="28"/>
          <w:szCs w:val="28"/>
        </w:rPr>
        <w:t>декабря</w:t>
      </w:r>
      <w:r w:rsidR="00F67715">
        <w:rPr>
          <w:rFonts w:ascii="Times New Roman" w:eastAsia="Times New Roman" w:hAnsi="Times New Roman" w:cs="Times New Roman"/>
          <w:sz w:val="28"/>
          <w:szCs w:val="28"/>
        </w:rPr>
        <w:t xml:space="preserve"> </w:t>
      </w:r>
      <w:r w:rsidRPr="006F000D">
        <w:rPr>
          <w:rFonts w:ascii="Times New Roman" w:eastAsia="Times New Roman" w:hAnsi="Times New Roman" w:cs="Times New Roman"/>
          <w:sz w:val="28"/>
          <w:szCs w:val="28"/>
        </w:rPr>
        <w:t>20</w:t>
      </w:r>
      <w:r w:rsidR="00F67715">
        <w:rPr>
          <w:rFonts w:ascii="Times New Roman" w:eastAsia="Times New Roman" w:hAnsi="Times New Roman" w:cs="Times New Roman"/>
          <w:sz w:val="28"/>
          <w:szCs w:val="28"/>
        </w:rPr>
        <w:t xml:space="preserve">17г. № </w:t>
      </w:r>
      <w:r w:rsidR="00355D43">
        <w:rPr>
          <w:rFonts w:ascii="Times New Roman" w:eastAsia="Times New Roman" w:hAnsi="Times New Roman" w:cs="Times New Roman"/>
          <w:sz w:val="28"/>
          <w:szCs w:val="28"/>
        </w:rPr>
        <w:t>69</w:t>
      </w:r>
      <w:r w:rsidRPr="006F000D">
        <w:rPr>
          <w:rFonts w:ascii="Times New Roman" w:eastAsia="Times New Roman" w:hAnsi="Times New Roman" w:cs="Times New Roman"/>
          <w:sz w:val="28"/>
          <w:szCs w:val="28"/>
        </w:rPr>
        <w:t xml:space="preserve"> ознакомлены</w:t>
      </w:r>
      <w:r w:rsidR="00D41B40" w:rsidRPr="00D41B40">
        <w:rPr>
          <w:rFonts w:ascii="Times New Roman" w:eastAsia="Times New Roman" w:hAnsi="Times New Roman" w:cs="Times New Roman"/>
          <w:sz w:val="28"/>
          <w:szCs w:val="28"/>
        </w:rPr>
        <w:t>:</w:t>
      </w:r>
    </w:p>
    <w:p w:rsidR="00294A45" w:rsidRDefault="00294A45" w:rsidP="00294A45">
      <w:pPr>
        <w:tabs>
          <w:tab w:val="left" w:pos="180"/>
        </w:tabs>
        <w:spacing w:after="0" w:line="240" w:lineRule="auto"/>
      </w:pPr>
    </w:p>
    <w:p w:rsidR="00294A45" w:rsidRPr="0034225C" w:rsidRDefault="00294A45" w:rsidP="00E700E8">
      <w:pPr>
        <w:pStyle w:val="a6"/>
        <w:numPr>
          <w:ilvl w:val="0"/>
          <w:numId w:val="11"/>
        </w:numPr>
        <w:tabs>
          <w:tab w:val="left" w:pos="180"/>
        </w:tabs>
        <w:spacing w:after="0" w:line="240" w:lineRule="auto"/>
        <w:jc w:val="both"/>
        <w:rPr>
          <w:rFonts w:ascii="Times New Roman" w:hAnsi="Times New Roman" w:cs="Times New Roman"/>
          <w:sz w:val="28"/>
        </w:rPr>
      </w:pPr>
      <w:proofErr w:type="spellStart"/>
      <w:r w:rsidRPr="0034225C">
        <w:rPr>
          <w:rFonts w:ascii="Times New Roman" w:hAnsi="Times New Roman" w:cs="Times New Roman"/>
          <w:sz w:val="28"/>
        </w:rPr>
        <w:t>Абдулгалимова</w:t>
      </w:r>
      <w:proofErr w:type="spellEnd"/>
      <w:r w:rsidRPr="0034225C">
        <w:rPr>
          <w:rFonts w:ascii="Times New Roman" w:hAnsi="Times New Roman" w:cs="Times New Roman"/>
          <w:sz w:val="28"/>
        </w:rPr>
        <w:t xml:space="preserve">  </w:t>
      </w:r>
      <w:proofErr w:type="spellStart"/>
      <w:r w:rsidRPr="0034225C">
        <w:rPr>
          <w:rFonts w:ascii="Times New Roman" w:hAnsi="Times New Roman" w:cs="Times New Roman"/>
          <w:sz w:val="28"/>
        </w:rPr>
        <w:t>Суйкум</w:t>
      </w:r>
      <w:proofErr w:type="spellEnd"/>
      <w:r w:rsidRPr="0034225C">
        <w:rPr>
          <w:rFonts w:ascii="Times New Roman" w:hAnsi="Times New Roman" w:cs="Times New Roman"/>
          <w:sz w:val="28"/>
        </w:rPr>
        <w:t xml:space="preserve"> </w:t>
      </w:r>
      <w:proofErr w:type="spellStart"/>
      <w:r w:rsidRPr="0034225C">
        <w:rPr>
          <w:rFonts w:ascii="Times New Roman" w:hAnsi="Times New Roman" w:cs="Times New Roman"/>
          <w:sz w:val="28"/>
        </w:rPr>
        <w:t>Гаджиевна</w:t>
      </w:r>
      <w:proofErr w:type="spellEnd"/>
      <w:r w:rsidRPr="0034225C">
        <w:rPr>
          <w:rFonts w:ascii="Times New Roman" w:hAnsi="Times New Roman" w:cs="Times New Roman"/>
          <w:sz w:val="28"/>
        </w:rPr>
        <w:t xml:space="preserve"> </w:t>
      </w:r>
      <w:r w:rsidR="0034225C">
        <w:rPr>
          <w:rFonts w:ascii="Times New Roman" w:hAnsi="Times New Roman" w:cs="Times New Roman"/>
          <w:sz w:val="28"/>
        </w:rPr>
        <w:t xml:space="preserve">      ___________  «__» _____2017г.</w:t>
      </w:r>
    </w:p>
    <w:p w:rsidR="00294A45" w:rsidRPr="0034225C" w:rsidRDefault="00B478EE" w:rsidP="00E700E8">
      <w:pPr>
        <w:tabs>
          <w:tab w:val="left" w:pos="180"/>
        </w:tabs>
        <w:spacing w:after="0" w:line="240" w:lineRule="auto"/>
        <w:ind w:left="360"/>
        <w:jc w:val="both"/>
        <w:rPr>
          <w:rFonts w:ascii="Times New Roman" w:hAnsi="Times New Roman" w:cs="Times New Roman"/>
          <w:sz w:val="20"/>
        </w:rPr>
      </w:pPr>
      <w:r w:rsidRPr="0034225C">
        <w:rPr>
          <w:rFonts w:ascii="Times New Roman" w:hAnsi="Times New Roman" w:cs="Times New Roman"/>
          <w:sz w:val="28"/>
        </w:rPr>
        <w:t>2.</w:t>
      </w:r>
      <w:r w:rsidR="0034225C"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Абдулхаликов</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Камав</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Имиаминович</w:t>
      </w:r>
      <w:proofErr w:type="spellEnd"/>
      <w:r w:rsidR="00294A45" w:rsidRPr="0034225C">
        <w:rPr>
          <w:rFonts w:ascii="Times New Roman" w:hAnsi="Times New Roman" w:cs="Times New Roman"/>
          <w:sz w:val="28"/>
        </w:rPr>
        <w:t xml:space="preserve"> </w:t>
      </w:r>
      <w:r w:rsidR="0034225C">
        <w:rPr>
          <w:rFonts w:ascii="Times New Roman" w:hAnsi="Times New Roman" w:cs="Times New Roman"/>
          <w:sz w:val="28"/>
        </w:rPr>
        <w:t xml:space="preserve">     ___________  «__» _____2017г.</w:t>
      </w:r>
    </w:p>
    <w:p w:rsidR="00F67715" w:rsidRPr="0034225C" w:rsidRDefault="0034225C" w:rsidP="00E700E8">
      <w:pPr>
        <w:tabs>
          <w:tab w:val="left" w:pos="180"/>
        </w:tabs>
        <w:spacing w:after="0" w:line="240" w:lineRule="auto"/>
        <w:jc w:val="both"/>
        <w:rPr>
          <w:rFonts w:ascii="Times New Roman" w:hAnsi="Times New Roman" w:cs="Times New Roman"/>
          <w:sz w:val="28"/>
        </w:rPr>
      </w:pPr>
      <w:r w:rsidRPr="0034225C">
        <w:rPr>
          <w:rFonts w:ascii="Times New Roman" w:hAnsi="Times New Roman" w:cs="Times New Roman"/>
          <w:sz w:val="28"/>
        </w:rPr>
        <w:t xml:space="preserve">     </w:t>
      </w:r>
      <w:r w:rsidR="00B478EE" w:rsidRPr="0034225C">
        <w:rPr>
          <w:rFonts w:ascii="Times New Roman" w:hAnsi="Times New Roman" w:cs="Times New Roman"/>
          <w:sz w:val="28"/>
        </w:rPr>
        <w:t>3.</w:t>
      </w:r>
      <w:r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Абушев</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Рахмутдин</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Гусейнович</w:t>
      </w:r>
      <w:proofErr w:type="spellEnd"/>
      <w:r>
        <w:rPr>
          <w:rFonts w:ascii="Times New Roman" w:hAnsi="Times New Roman" w:cs="Times New Roman"/>
          <w:sz w:val="28"/>
        </w:rPr>
        <w:t xml:space="preserve">              ___________  «__» _____2017г.</w:t>
      </w:r>
    </w:p>
    <w:p w:rsidR="00F67715" w:rsidRPr="0034225C" w:rsidRDefault="0034225C" w:rsidP="00E700E8">
      <w:pPr>
        <w:spacing w:after="0" w:line="240" w:lineRule="auto"/>
        <w:jc w:val="both"/>
        <w:rPr>
          <w:rFonts w:ascii="Times New Roman" w:hAnsi="Times New Roman" w:cs="Times New Roman"/>
          <w:sz w:val="28"/>
        </w:rPr>
      </w:pPr>
      <w:r w:rsidRPr="0034225C">
        <w:rPr>
          <w:rFonts w:ascii="Times New Roman" w:hAnsi="Times New Roman" w:cs="Times New Roman"/>
          <w:sz w:val="28"/>
        </w:rPr>
        <w:t xml:space="preserve">    </w:t>
      </w:r>
      <w:r w:rsidR="00294A45" w:rsidRPr="0034225C">
        <w:rPr>
          <w:rFonts w:ascii="Times New Roman" w:hAnsi="Times New Roman" w:cs="Times New Roman"/>
          <w:sz w:val="28"/>
        </w:rPr>
        <w:t xml:space="preserve"> </w:t>
      </w:r>
      <w:r w:rsidR="00B478EE" w:rsidRPr="0034225C">
        <w:rPr>
          <w:rFonts w:ascii="Times New Roman" w:hAnsi="Times New Roman" w:cs="Times New Roman"/>
          <w:sz w:val="28"/>
        </w:rPr>
        <w:t>4.</w:t>
      </w:r>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Абдулхаликов</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Имиамин</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Изамутдинович</w:t>
      </w:r>
      <w:proofErr w:type="spellEnd"/>
      <w:r>
        <w:rPr>
          <w:rFonts w:ascii="Times New Roman" w:hAnsi="Times New Roman" w:cs="Times New Roman"/>
          <w:sz w:val="28"/>
        </w:rPr>
        <w:t xml:space="preserve">   _________  «__» _____2017г.</w:t>
      </w:r>
    </w:p>
    <w:p w:rsidR="00294A45" w:rsidRPr="0034225C" w:rsidRDefault="0034225C" w:rsidP="00E700E8">
      <w:pPr>
        <w:spacing w:after="0" w:line="240" w:lineRule="auto"/>
        <w:jc w:val="both"/>
        <w:rPr>
          <w:rFonts w:ascii="Times New Roman" w:hAnsi="Times New Roman" w:cs="Times New Roman"/>
          <w:sz w:val="28"/>
        </w:rPr>
      </w:pPr>
      <w:r w:rsidRPr="0034225C">
        <w:rPr>
          <w:rFonts w:ascii="Times New Roman" w:hAnsi="Times New Roman" w:cs="Times New Roman"/>
          <w:sz w:val="28"/>
        </w:rPr>
        <w:t xml:space="preserve">     </w:t>
      </w:r>
      <w:r w:rsidR="00B478EE" w:rsidRPr="0034225C">
        <w:rPr>
          <w:rFonts w:ascii="Times New Roman" w:hAnsi="Times New Roman" w:cs="Times New Roman"/>
          <w:sz w:val="28"/>
        </w:rPr>
        <w:t>5.</w:t>
      </w:r>
      <w:r w:rsidRPr="0034225C">
        <w:rPr>
          <w:rFonts w:ascii="Times New Roman" w:hAnsi="Times New Roman" w:cs="Times New Roman"/>
          <w:sz w:val="28"/>
        </w:rPr>
        <w:t xml:space="preserve"> </w:t>
      </w:r>
      <w:r w:rsidR="00294A45" w:rsidRPr="0034225C">
        <w:rPr>
          <w:rFonts w:ascii="Times New Roman" w:hAnsi="Times New Roman" w:cs="Times New Roman"/>
          <w:sz w:val="28"/>
        </w:rPr>
        <w:t xml:space="preserve">Алиева  </w:t>
      </w:r>
      <w:proofErr w:type="spellStart"/>
      <w:r w:rsidR="00294A45" w:rsidRPr="0034225C">
        <w:rPr>
          <w:rFonts w:ascii="Times New Roman" w:hAnsi="Times New Roman" w:cs="Times New Roman"/>
          <w:sz w:val="28"/>
        </w:rPr>
        <w:t>Апам</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Зиявутдиновна</w:t>
      </w:r>
      <w:proofErr w:type="spellEnd"/>
      <w:r>
        <w:rPr>
          <w:rFonts w:ascii="Times New Roman" w:hAnsi="Times New Roman" w:cs="Times New Roman"/>
          <w:sz w:val="28"/>
        </w:rPr>
        <w:t xml:space="preserve">                   ___________  «__» _____2017г.</w:t>
      </w:r>
    </w:p>
    <w:p w:rsidR="00294A45" w:rsidRPr="0034225C" w:rsidRDefault="0034225C" w:rsidP="00E700E8">
      <w:pPr>
        <w:tabs>
          <w:tab w:val="left" w:pos="5340"/>
        </w:tabs>
        <w:spacing w:after="0" w:line="240" w:lineRule="auto"/>
        <w:jc w:val="both"/>
        <w:rPr>
          <w:rFonts w:ascii="Times New Roman" w:hAnsi="Times New Roman" w:cs="Times New Roman"/>
          <w:sz w:val="28"/>
        </w:rPr>
      </w:pPr>
      <w:r w:rsidRPr="0034225C">
        <w:rPr>
          <w:rFonts w:ascii="Times New Roman" w:hAnsi="Times New Roman" w:cs="Times New Roman"/>
          <w:sz w:val="28"/>
        </w:rPr>
        <w:t xml:space="preserve">     </w:t>
      </w:r>
      <w:r w:rsidR="00B478EE" w:rsidRPr="0034225C">
        <w:rPr>
          <w:rFonts w:ascii="Times New Roman" w:hAnsi="Times New Roman" w:cs="Times New Roman"/>
          <w:sz w:val="28"/>
        </w:rPr>
        <w:t>6.</w:t>
      </w:r>
      <w:r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Ациева</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Залина</w:t>
      </w:r>
      <w:proofErr w:type="spellEnd"/>
      <w:r w:rsidR="00294A45"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Надырбековна</w:t>
      </w:r>
      <w:proofErr w:type="spellEnd"/>
      <w:r w:rsidR="00294A45" w:rsidRPr="0034225C">
        <w:rPr>
          <w:rFonts w:ascii="Times New Roman" w:hAnsi="Times New Roman" w:cs="Times New Roman"/>
          <w:sz w:val="28"/>
        </w:rPr>
        <w:t xml:space="preserve"> </w:t>
      </w:r>
      <w:r>
        <w:rPr>
          <w:rFonts w:ascii="Times New Roman" w:hAnsi="Times New Roman" w:cs="Times New Roman"/>
          <w:sz w:val="28"/>
        </w:rPr>
        <w:tab/>
        <w:t xml:space="preserve">   ___________  «__» _____2017г.</w:t>
      </w:r>
    </w:p>
    <w:p w:rsidR="00F67715" w:rsidRPr="0034225C" w:rsidRDefault="0034225C" w:rsidP="00E700E8">
      <w:pPr>
        <w:spacing w:after="0" w:line="240" w:lineRule="auto"/>
        <w:jc w:val="both"/>
        <w:rPr>
          <w:rFonts w:ascii="Times New Roman" w:hAnsi="Times New Roman" w:cs="Times New Roman"/>
          <w:sz w:val="20"/>
        </w:rPr>
      </w:pPr>
      <w:r w:rsidRPr="0034225C">
        <w:rPr>
          <w:rFonts w:ascii="Times New Roman" w:hAnsi="Times New Roman" w:cs="Times New Roman"/>
          <w:sz w:val="28"/>
        </w:rPr>
        <w:t xml:space="preserve">     </w:t>
      </w:r>
      <w:r w:rsidR="00B478EE" w:rsidRPr="0034225C">
        <w:rPr>
          <w:rFonts w:ascii="Times New Roman" w:hAnsi="Times New Roman" w:cs="Times New Roman"/>
          <w:sz w:val="28"/>
        </w:rPr>
        <w:t>7.</w:t>
      </w:r>
      <w:r w:rsidRPr="0034225C">
        <w:rPr>
          <w:rFonts w:ascii="Times New Roman" w:hAnsi="Times New Roman" w:cs="Times New Roman"/>
          <w:sz w:val="28"/>
        </w:rPr>
        <w:t xml:space="preserve"> </w:t>
      </w:r>
      <w:proofErr w:type="spellStart"/>
      <w:r w:rsidR="00294A45" w:rsidRPr="0034225C">
        <w:rPr>
          <w:rFonts w:ascii="Times New Roman" w:hAnsi="Times New Roman" w:cs="Times New Roman"/>
          <w:sz w:val="28"/>
        </w:rPr>
        <w:t>Баймурзаева</w:t>
      </w:r>
      <w:proofErr w:type="spellEnd"/>
      <w:r w:rsidR="00294A45" w:rsidRPr="0034225C">
        <w:rPr>
          <w:rFonts w:ascii="Times New Roman" w:hAnsi="Times New Roman" w:cs="Times New Roman"/>
          <w:sz w:val="28"/>
        </w:rPr>
        <w:t xml:space="preserve">  Роза   </w:t>
      </w:r>
      <w:proofErr w:type="spellStart"/>
      <w:r w:rsidR="00294A45" w:rsidRPr="0034225C">
        <w:rPr>
          <w:rFonts w:ascii="Times New Roman" w:hAnsi="Times New Roman" w:cs="Times New Roman"/>
          <w:sz w:val="28"/>
        </w:rPr>
        <w:t>Пайзутдиновна</w:t>
      </w:r>
      <w:proofErr w:type="spellEnd"/>
      <w:r>
        <w:rPr>
          <w:rFonts w:ascii="Times New Roman" w:hAnsi="Times New Roman" w:cs="Times New Roman"/>
          <w:sz w:val="28"/>
        </w:rPr>
        <w:t xml:space="preserve">          ___________  «__» _____2017г.</w:t>
      </w:r>
    </w:p>
    <w:p w:rsidR="00F67715" w:rsidRPr="0034225C" w:rsidRDefault="0034225C" w:rsidP="00E700E8">
      <w:pPr>
        <w:spacing w:after="0" w:line="240" w:lineRule="auto"/>
        <w:jc w:val="both"/>
        <w:rPr>
          <w:rFonts w:ascii="Times New Roman" w:hAnsi="Times New Roman" w:cs="Times New Roman"/>
          <w:sz w:val="20"/>
        </w:rPr>
      </w:pPr>
      <w:r w:rsidRPr="0034225C">
        <w:rPr>
          <w:rFonts w:ascii="Times New Roman" w:hAnsi="Times New Roman" w:cs="Times New Roman"/>
          <w:sz w:val="28"/>
        </w:rPr>
        <w:t xml:space="preserve">     </w:t>
      </w:r>
      <w:r w:rsidR="00B478EE" w:rsidRPr="0034225C">
        <w:rPr>
          <w:rFonts w:ascii="Times New Roman" w:hAnsi="Times New Roman" w:cs="Times New Roman"/>
          <w:sz w:val="28"/>
        </w:rPr>
        <w:t>8.</w:t>
      </w:r>
      <w:r w:rsidRPr="0034225C">
        <w:rPr>
          <w:rFonts w:ascii="Times New Roman" w:hAnsi="Times New Roman" w:cs="Times New Roman"/>
          <w:sz w:val="28"/>
        </w:rPr>
        <w:t xml:space="preserve"> </w:t>
      </w:r>
      <w:r w:rsidR="00294A45" w:rsidRPr="0034225C">
        <w:rPr>
          <w:rFonts w:ascii="Times New Roman" w:hAnsi="Times New Roman" w:cs="Times New Roman"/>
          <w:sz w:val="28"/>
        </w:rPr>
        <w:t xml:space="preserve">Гамзатов  </w:t>
      </w:r>
      <w:proofErr w:type="spellStart"/>
      <w:r w:rsidR="00294A45" w:rsidRPr="0034225C">
        <w:rPr>
          <w:rFonts w:ascii="Times New Roman" w:hAnsi="Times New Roman" w:cs="Times New Roman"/>
          <w:sz w:val="28"/>
        </w:rPr>
        <w:t>Дибир</w:t>
      </w:r>
      <w:proofErr w:type="spellEnd"/>
      <w:r w:rsidR="00294A45" w:rsidRPr="0034225C">
        <w:rPr>
          <w:rFonts w:ascii="Times New Roman" w:hAnsi="Times New Roman" w:cs="Times New Roman"/>
          <w:sz w:val="28"/>
        </w:rPr>
        <w:t xml:space="preserve"> Магомедович</w:t>
      </w:r>
      <w:r>
        <w:rPr>
          <w:rFonts w:ascii="Times New Roman" w:hAnsi="Times New Roman" w:cs="Times New Roman"/>
          <w:sz w:val="28"/>
        </w:rPr>
        <w:t xml:space="preserve">                 ___________  «__» _____2017г.</w:t>
      </w:r>
    </w:p>
    <w:p w:rsidR="00B478EE" w:rsidRPr="0034225C" w:rsidRDefault="0034225C" w:rsidP="00E700E8">
      <w:pPr>
        <w:spacing w:after="0" w:line="240" w:lineRule="auto"/>
        <w:jc w:val="both"/>
        <w:rPr>
          <w:rFonts w:ascii="Times New Roman" w:hAnsi="Times New Roman" w:cs="Times New Roman"/>
          <w:sz w:val="28"/>
        </w:rPr>
      </w:pPr>
      <w:r w:rsidRPr="0034225C">
        <w:rPr>
          <w:rFonts w:ascii="Times New Roman" w:hAnsi="Times New Roman" w:cs="Times New Roman"/>
          <w:sz w:val="28"/>
        </w:rPr>
        <w:t xml:space="preserve">     </w:t>
      </w:r>
      <w:r w:rsidR="00B478EE" w:rsidRPr="0034225C">
        <w:rPr>
          <w:rFonts w:ascii="Times New Roman" w:hAnsi="Times New Roman" w:cs="Times New Roman"/>
          <w:sz w:val="28"/>
        </w:rPr>
        <w:t>9.</w:t>
      </w:r>
      <w:r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Гамзатов  Магомед-Саид   </w:t>
      </w:r>
      <w:proofErr w:type="spellStart"/>
      <w:r w:rsidR="00B478EE" w:rsidRPr="0034225C">
        <w:rPr>
          <w:rFonts w:ascii="Times New Roman" w:hAnsi="Times New Roman" w:cs="Times New Roman"/>
          <w:sz w:val="28"/>
        </w:rPr>
        <w:t>Имиаминович</w:t>
      </w:r>
      <w:proofErr w:type="spellEnd"/>
      <w:r w:rsidR="00B478EE" w:rsidRPr="0034225C">
        <w:rPr>
          <w:rFonts w:ascii="Times New Roman" w:hAnsi="Times New Roman" w:cs="Times New Roman"/>
          <w:sz w:val="28"/>
        </w:rPr>
        <w:t xml:space="preserve"> </w:t>
      </w:r>
      <w:r>
        <w:rPr>
          <w:rFonts w:ascii="Times New Roman" w:hAnsi="Times New Roman" w:cs="Times New Roman"/>
          <w:sz w:val="28"/>
        </w:rPr>
        <w:t xml:space="preserve">     ________  «__» _____2017г.</w:t>
      </w:r>
    </w:p>
    <w:p w:rsidR="00F67715" w:rsidRPr="0034225C" w:rsidRDefault="00E700E8" w:rsidP="00E700E8">
      <w:pPr>
        <w:spacing w:after="0" w:line="240" w:lineRule="auto"/>
        <w:jc w:val="both"/>
        <w:rPr>
          <w:rFonts w:ascii="Times New Roman" w:hAnsi="Times New Roman" w:cs="Times New Roman"/>
          <w:sz w:val="20"/>
        </w:rPr>
      </w:pPr>
      <w:r>
        <w:rPr>
          <w:rFonts w:ascii="Times New Roman" w:hAnsi="Times New Roman" w:cs="Times New Roman"/>
          <w:sz w:val="28"/>
        </w:rPr>
        <w:t xml:space="preserve">   </w:t>
      </w:r>
      <w:r w:rsidR="00B478EE" w:rsidRPr="0034225C">
        <w:rPr>
          <w:rFonts w:ascii="Times New Roman" w:hAnsi="Times New Roman" w:cs="Times New Roman"/>
          <w:sz w:val="28"/>
        </w:rPr>
        <w:t xml:space="preserve">10.Гебекова </w:t>
      </w:r>
      <w:proofErr w:type="spellStart"/>
      <w:r w:rsidR="00B478EE" w:rsidRPr="0034225C">
        <w:rPr>
          <w:rFonts w:ascii="Times New Roman" w:hAnsi="Times New Roman" w:cs="Times New Roman"/>
          <w:sz w:val="28"/>
        </w:rPr>
        <w:t>Атикат</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Солтанмуратовна</w:t>
      </w:r>
      <w:proofErr w:type="spellEnd"/>
      <w:r w:rsidR="0034225C">
        <w:rPr>
          <w:rFonts w:ascii="Times New Roman" w:hAnsi="Times New Roman" w:cs="Times New Roman"/>
          <w:sz w:val="28"/>
        </w:rPr>
        <w:t xml:space="preserve">          ___________  «__» _____2017г.</w:t>
      </w:r>
    </w:p>
    <w:p w:rsidR="00B478EE"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B478EE" w:rsidRPr="0034225C">
        <w:rPr>
          <w:rFonts w:ascii="Times New Roman" w:hAnsi="Times New Roman" w:cs="Times New Roman"/>
          <w:sz w:val="28"/>
        </w:rPr>
        <w:t>11.</w:t>
      </w:r>
      <w:r w:rsidR="0034225C"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Даниялова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Дайгибат</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Шухабутдиновна</w:t>
      </w:r>
      <w:proofErr w:type="spellEnd"/>
      <w:r w:rsidR="0034225C">
        <w:rPr>
          <w:rFonts w:ascii="Times New Roman" w:hAnsi="Times New Roman" w:cs="Times New Roman"/>
          <w:sz w:val="28"/>
        </w:rPr>
        <w:t xml:space="preserve"> ___________  «__» _____2017г. </w:t>
      </w:r>
    </w:p>
    <w:p w:rsidR="00F67715" w:rsidRPr="0034225C" w:rsidRDefault="00E700E8" w:rsidP="00E700E8">
      <w:pPr>
        <w:tabs>
          <w:tab w:val="left" w:pos="5412"/>
        </w:tabs>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B478EE" w:rsidRPr="0034225C">
        <w:rPr>
          <w:rFonts w:ascii="Times New Roman" w:hAnsi="Times New Roman" w:cs="Times New Roman"/>
          <w:sz w:val="28"/>
          <w:szCs w:val="24"/>
        </w:rPr>
        <w:t>12.</w:t>
      </w:r>
      <w:r w:rsidR="0034225C" w:rsidRPr="0034225C">
        <w:rPr>
          <w:rFonts w:ascii="Times New Roman" w:hAnsi="Times New Roman" w:cs="Times New Roman"/>
          <w:sz w:val="28"/>
          <w:szCs w:val="24"/>
        </w:rPr>
        <w:t xml:space="preserve"> </w:t>
      </w:r>
      <w:proofErr w:type="spellStart"/>
      <w:r w:rsidR="00B478EE" w:rsidRPr="0034225C">
        <w:rPr>
          <w:rFonts w:ascii="Times New Roman" w:hAnsi="Times New Roman" w:cs="Times New Roman"/>
          <w:sz w:val="28"/>
        </w:rPr>
        <w:t>Даниялова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Апам</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Мухтаридиновна</w:t>
      </w:r>
      <w:proofErr w:type="spellEnd"/>
      <w:r w:rsidR="0034225C">
        <w:rPr>
          <w:rFonts w:ascii="Times New Roman" w:hAnsi="Times New Roman" w:cs="Times New Roman"/>
          <w:sz w:val="28"/>
        </w:rPr>
        <w:tab/>
        <w:t xml:space="preserve">   ___________  «__» _____2017г.</w:t>
      </w:r>
    </w:p>
    <w:p w:rsidR="00F67715" w:rsidRPr="0034225C" w:rsidRDefault="0034225C" w:rsidP="00E700E8">
      <w:pPr>
        <w:tabs>
          <w:tab w:val="left" w:pos="5412"/>
        </w:tabs>
        <w:spacing w:after="0" w:line="240" w:lineRule="auto"/>
        <w:jc w:val="both"/>
        <w:rPr>
          <w:rFonts w:ascii="Times New Roman" w:hAnsi="Times New Roman" w:cs="Times New Roman"/>
          <w:szCs w:val="24"/>
        </w:rPr>
      </w:pPr>
      <w:r w:rsidRPr="0034225C">
        <w:rPr>
          <w:rFonts w:ascii="Times New Roman" w:hAnsi="Times New Roman" w:cs="Times New Roman"/>
          <w:sz w:val="28"/>
        </w:rPr>
        <w:t xml:space="preserve">   </w:t>
      </w:r>
      <w:r w:rsidR="00B478EE" w:rsidRPr="0034225C">
        <w:rPr>
          <w:rFonts w:ascii="Times New Roman" w:hAnsi="Times New Roman" w:cs="Times New Roman"/>
          <w:sz w:val="28"/>
        </w:rPr>
        <w:t>13.</w:t>
      </w:r>
      <w:r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Даниялов</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Нажмутдин</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Даниялович</w:t>
      </w:r>
      <w:proofErr w:type="spellEnd"/>
      <w:r>
        <w:rPr>
          <w:rFonts w:ascii="Times New Roman" w:hAnsi="Times New Roman" w:cs="Times New Roman"/>
          <w:sz w:val="28"/>
        </w:rPr>
        <w:tab/>
        <w:t xml:space="preserve">   ___________  «__» _____2017г.</w:t>
      </w:r>
    </w:p>
    <w:p w:rsidR="0034225C" w:rsidRDefault="00E700E8" w:rsidP="00E700E8">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B478EE" w:rsidRPr="0034225C">
        <w:rPr>
          <w:rFonts w:ascii="Times New Roman" w:hAnsi="Times New Roman" w:cs="Times New Roman"/>
          <w:sz w:val="28"/>
        </w:rPr>
        <w:t>14.</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Исаев  </w:t>
      </w:r>
      <w:proofErr w:type="spellStart"/>
      <w:r w:rsidR="00B478EE" w:rsidRPr="0034225C">
        <w:rPr>
          <w:rFonts w:ascii="Times New Roman" w:hAnsi="Times New Roman" w:cs="Times New Roman"/>
          <w:sz w:val="28"/>
        </w:rPr>
        <w:t>Камалутдин</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Садрутдинович</w:t>
      </w:r>
      <w:proofErr w:type="spellEnd"/>
      <w:r w:rsidR="0034225C">
        <w:rPr>
          <w:rFonts w:ascii="Times New Roman" w:hAnsi="Times New Roman" w:cs="Times New Roman"/>
          <w:sz w:val="28"/>
        </w:rPr>
        <w:t xml:space="preserve">      </w:t>
      </w:r>
      <w:r>
        <w:rPr>
          <w:rFonts w:ascii="Times New Roman" w:hAnsi="Times New Roman" w:cs="Times New Roman"/>
          <w:sz w:val="28"/>
        </w:rPr>
        <w:t xml:space="preserve"> </w:t>
      </w:r>
      <w:r w:rsidR="0034225C">
        <w:rPr>
          <w:rFonts w:ascii="Times New Roman" w:hAnsi="Times New Roman" w:cs="Times New Roman"/>
          <w:sz w:val="28"/>
        </w:rPr>
        <w:t>___________  «__» _____2017г.</w:t>
      </w:r>
      <w:r w:rsidR="0034225C" w:rsidRPr="0034225C">
        <w:rPr>
          <w:rFonts w:ascii="Times New Roman" w:hAnsi="Times New Roman" w:cs="Times New Roman"/>
          <w:sz w:val="28"/>
        </w:rPr>
        <w:t xml:space="preserve">      </w:t>
      </w:r>
      <w:r w:rsidR="0034225C">
        <w:rPr>
          <w:rFonts w:ascii="Times New Roman" w:hAnsi="Times New Roman" w:cs="Times New Roman"/>
          <w:sz w:val="28"/>
        </w:rPr>
        <w:t xml:space="preserve">            </w:t>
      </w:r>
    </w:p>
    <w:p w:rsidR="00F67715"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Pr>
          <w:rFonts w:ascii="Times New Roman" w:hAnsi="Times New Roman" w:cs="Times New Roman"/>
          <w:sz w:val="28"/>
        </w:rPr>
        <w:t xml:space="preserve">15. </w:t>
      </w:r>
      <w:proofErr w:type="spellStart"/>
      <w:r w:rsidR="00B478EE" w:rsidRPr="0034225C">
        <w:rPr>
          <w:rFonts w:ascii="Times New Roman" w:hAnsi="Times New Roman" w:cs="Times New Roman"/>
          <w:sz w:val="28"/>
        </w:rPr>
        <w:t>Исрапилов</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Алихан</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Набиевич</w:t>
      </w:r>
      <w:proofErr w:type="spellEnd"/>
      <w:r w:rsidR="0034225C">
        <w:rPr>
          <w:rFonts w:ascii="Times New Roman" w:hAnsi="Times New Roman" w:cs="Times New Roman"/>
          <w:sz w:val="28"/>
        </w:rPr>
        <w:t xml:space="preserve">               </w:t>
      </w:r>
      <w:r>
        <w:rPr>
          <w:rFonts w:ascii="Times New Roman" w:hAnsi="Times New Roman" w:cs="Times New Roman"/>
          <w:sz w:val="28"/>
        </w:rPr>
        <w:t xml:space="preserve"> </w:t>
      </w:r>
      <w:r w:rsidR="0034225C">
        <w:rPr>
          <w:rFonts w:ascii="Times New Roman" w:hAnsi="Times New Roman" w:cs="Times New Roman"/>
          <w:sz w:val="28"/>
        </w:rPr>
        <w:t>___________  «__» _____2017г.</w:t>
      </w:r>
      <w:r>
        <w:rPr>
          <w:rFonts w:ascii="Times New Roman" w:hAnsi="Times New Roman" w:cs="Times New Roman"/>
          <w:sz w:val="28"/>
        </w:rPr>
        <w:t xml:space="preserve">  </w:t>
      </w:r>
    </w:p>
    <w:p w:rsidR="00F67715"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B478EE" w:rsidRPr="0034225C">
        <w:rPr>
          <w:rFonts w:ascii="Times New Roman" w:hAnsi="Times New Roman" w:cs="Times New Roman"/>
          <w:sz w:val="28"/>
        </w:rPr>
        <w:t>16.</w:t>
      </w:r>
      <w:r w:rsidR="0034225C"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Исрапилова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Равганият</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Бадрутдиновна</w:t>
      </w:r>
      <w:proofErr w:type="spellEnd"/>
      <w:r w:rsidR="0034225C">
        <w:rPr>
          <w:rFonts w:ascii="Times New Roman" w:hAnsi="Times New Roman" w:cs="Times New Roman"/>
          <w:sz w:val="28"/>
        </w:rPr>
        <w:t xml:space="preserve">  </w:t>
      </w:r>
      <w:r>
        <w:rPr>
          <w:rFonts w:ascii="Times New Roman" w:hAnsi="Times New Roman" w:cs="Times New Roman"/>
          <w:sz w:val="28"/>
        </w:rPr>
        <w:t xml:space="preserve">  </w:t>
      </w:r>
      <w:r w:rsidR="0034225C">
        <w:rPr>
          <w:rFonts w:ascii="Times New Roman" w:hAnsi="Times New Roman" w:cs="Times New Roman"/>
          <w:sz w:val="28"/>
        </w:rPr>
        <w:t xml:space="preserve">___________  «__» _____2017г. </w:t>
      </w:r>
    </w:p>
    <w:p w:rsidR="00F67715" w:rsidRPr="0034225C" w:rsidRDefault="00E700E8" w:rsidP="00E700E8">
      <w:pPr>
        <w:tabs>
          <w:tab w:val="left" w:pos="5628"/>
        </w:tabs>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17.</w:t>
      </w:r>
      <w:r w:rsidR="0034225C"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Казиев</w:t>
      </w:r>
      <w:proofErr w:type="spellEnd"/>
      <w:r w:rsidR="00B478EE" w:rsidRPr="0034225C">
        <w:rPr>
          <w:rFonts w:ascii="Times New Roman" w:hAnsi="Times New Roman" w:cs="Times New Roman"/>
          <w:sz w:val="28"/>
        </w:rPr>
        <w:t xml:space="preserve">  Мурат </w:t>
      </w:r>
      <w:proofErr w:type="spellStart"/>
      <w:r w:rsidR="00B478EE" w:rsidRPr="0034225C">
        <w:rPr>
          <w:rFonts w:ascii="Times New Roman" w:hAnsi="Times New Roman" w:cs="Times New Roman"/>
          <w:sz w:val="28"/>
        </w:rPr>
        <w:t>Камилович</w:t>
      </w:r>
      <w:proofErr w:type="spellEnd"/>
      <w:r w:rsidR="0034225C">
        <w:rPr>
          <w:rFonts w:ascii="Times New Roman" w:hAnsi="Times New Roman" w:cs="Times New Roman"/>
          <w:sz w:val="28"/>
        </w:rPr>
        <w:tab/>
        <w:t>___________  «__» _____2017г.</w:t>
      </w:r>
    </w:p>
    <w:p w:rsidR="00772C7A" w:rsidRPr="0034225C" w:rsidRDefault="00E700E8" w:rsidP="00E700E8">
      <w:pPr>
        <w:tabs>
          <w:tab w:val="left" w:pos="5628"/>
        </w:tabs>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18.</w:t>
      </w:r>
      <w:r w:rsidR="0034225C"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Казиев</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Расим</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Абдулкадырович</w:t>
      </w:r>
      <w:proofErr w:type="spellEnd"/>
      <w:r w:rsidR="0034225C">
        <w:rPr>
          <w:rFonts w:ascii="Times New Roman" w:hAnsi="Times New Roman" w:cs="Times New Roman"/>
          <w:sz w:val="28"/>
        </w:rPr>
        <w:tab/>
        <w:t>___________  «__» _____2017г.</w:t>
      </w:r>
    </w:p>
    <w:p w:rsidR="00772C7A" w:rsidRPr="0034225C" w:rsidRDefault="00E700E8" w:rsidP="00E700E8">
      <w:pPr>
        <w:tabs>
          <w:tab w:val="left" w:pos="5628"/>
        </w:tabs>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19.</w:t>
      </w:r>
      <w:r w:rsidR="0034225C"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Койчакаев</w:t>
      </w:r>
      <w:proofErr w:type="spellEnd"/>
      <w:r w:rsidR="00B478EE" w:rsidRPr="0034225C">
        <w:rPr>
          <w:rFonts w:ascii="Times New Roman" w:hAnsi="Times New Roman" w:cs="Times New Roman"/>
          <w:sz w:val="28"/>
        </w:rPr>
        <w:t xml:space="preserve">  Рашид  </w:t>
      </w:r>
      <w:proofErr w:type="spellStart"/>
      <w:r w:rsidR="00B478EE" w:rsidRPr="0034225C">
        <w:rPr>
          <w:rFonts w:ascii="Times New Roman" w:hAnsi="Times New Roman" w:cs="Times New Roman"/>
          <w:sz w:val="28"/>
        </w:rPr>
        <w:t>Османович</w:t>
      </w:r>
      <w:proofErr w:type="spellEnd"/>
      <w:r w:rsidR="0034225C">
        <w:rPr>
          <w:rFonts w:ascii="Times New Roman" w:hAnsi="Times New Roman" w:cs="Times New Roman"/>
          <w:sz w:val="28"/>
        </w:rPr>
        <w:tab/>
        <w:t>___________  «__» _____2017г.</w:t>
      </w:r>
    </w:p>
    <w:p w:rsidR="00F67715" w:rsidRPr="0034225C" w:rsidRDefault="00E700E8" w:rsidP="00E700E8">
      <w:pPr>
        <w:tabs>
          <w:tab w:val="left" w:pos="5628"/>
        </w:tabs>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B478EE" w:rsidRPr="0034225C">
        <w:rPr>
          <w:rFonts w:ascii="Times New Roman" w:hAnsi="Times New Roman" w:cs="Times New Roman"/>
          <w:sz w:val="28"/>
        </w:rPr>
        <w:t>20.</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Магомаева  </w:t>
      </w:r>
      <w:proofErr w:type="spellStart"/>
      <w:r w:rsidR="00B478EE" w:rsidRPr="0034225C">
        <w:rPr>
          <w:rFonts w:ascii="Times New Roman" w:hAnsi="Times New Roman" w:cs="Times New Roman"/>
          <w:sz w:val="28"/>
        </w:rPr>
        <w:t>Саният</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Имиаминовна</w:t>
      </w:r>
      <w:proofErr w:type="spellEnd"/>
      <w:r w:rsidR="0034225C">
        <w:rPr>
          <w:rFonts w:ascii="Times New Roman" w:hAnsi="Times New Roman" w:cs="Times New Roman"/>
          <w:sz w:val="28"/>
        </w:rPr>
        <w:tab/>
        <w:t>___________  «__» _____2017г.</w:t>
      </w:r>
    </w:p>
    <w:p w:rsidR="005576BB" w:rsidRPr="0034225C" w:rsidRDefault="0034225C" w:rsidP="00E700E8">
      <w:pPr>
        <w:tabs>
          <w:tab w:val="left" w:pos="5628"/>
        </w:tabs>
        <w:spacing w:after="0" w:line="240" w:lineRule="auto"/>
        <w:jc w:val="both"/>
        <w:rPr>
          <w:rFonts w:ascii="Times New Roman" w:hAnsi="Times New Roman" w:cs="Times New Roman"/>
          <w:szCs w:val="24"/>
        </w:rPr>
      </w:pPr>
      <w:r w:rsidRPr="0034225C">
        <w:rPr>
          <w:rFonts w:ascii="Times New Roman" w:hAnsi="Times New Roman" w:cs="Times New Roman"/>
          <w:sz w:val="28"/>
        </w:rPr>
        <w:t xml:space="preserve"> </w:t>
      </w:r>
      <w:r w:rsidR="00E700E8">
        <w:rPr>
          <w:rFonts w:ascii="Times New Roman" w:hAnsi="Times New Roman" w:cs="Times New Roman"/>
          <w:sz w:val="28"/>
        </w:rPr>
        <w:t xml:space="preserve"> </w:t>
      </w:r>
      <w:r w:rsidRPr="0034225C">
        <w:rPr>
          <w:rFonts w:ascii="Times New Roman" w:hAnsi="Times New Roman" w:cs="Times New Roman"/>
          <w:sz w:val="28"/>
        </w:rPr>
        <w:t xml:space="preserve"> </w:t>
      </w:r>
      <w:r w:rsidR="00B478EE" w:rsidRPr="0034225C">
        <w:rPr>
          <w:rFonts w:ascii="Times New Roman" w:hAnsi="Times New Roman" w:cs="Times New Roman"/>
          <w:sz w:val="28"/>
        </w:rPr>
        <w:t>21.</w:t>
      </w:r>
      <w:r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Наврузова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Башув</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Нурутдиновна</w:t>
      </w:r>
      <w:proofErr w:type="spellEnd"/>
      <w:r>
        <w:rPr>
          <w:rFonts w:ascii="Times New Roman" w:hAnsi="Times New Roman" w:cs="Times New Roman"/>
          <w:sz w:val="28"/>
        </w:rPr>
        <w:tab/>
        <w:t>___________  «__» _____2017г.</w:t>
      </w:r>
    </w:p>
    <w:p w:rsidR="00B478EE" w:rsidRPr="0034225C" w:rsidRDefault="00E700E8" w:rsidP="00E700E8">
      <w:pPr>
        <w:tabs>
          <w:tab w:val="left" w:pos="5628"/>
        </w:tabs>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22. Салихов   Салим  </w:t>
      </w:r>
      <w:proofErr w:type="spellStart"/>
      <w:r w:rsidR="00B478EE" w:rsidRPr="0034225C">
        <w:rPr>
          <w:rFonts w:ascii="Times New Roman" w:hAnsi="Times New Roman" w:cs="Times New Roman"/>
          <w:sz w:val="28"/>
        </w:rPr>
        <w:t>Гаджиевич</w:t>
      </w:r>
      <w:proofErr w:type="spellEnd"/>
      <w:r w:rsidR="0034225C">
        <w:rPr>
          <w:rFonts w:ascii="Times New Roman" w:hAnsi="Times New Roman" w:cs="Times New Roman"/>
          <w:sz w:val="28"/>
        </w:rPr>
        <w:tab/>
        <w:t>___________  «__» _____2017г.</w:t>
      </w:r>
    </w:p>
    <w:p w:rsidR="005576BB"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23. </w:t>
      </w:r>
      <w:proofErr w:type="spellStart"/>
      <w:r w:rsidR="00B478EE" w:rsidRPr="0034225C">
        <w:rPr>
          <w:rFonts w:ascii="Times New Roman" w:hAnsi="Times New Roman" w:cs="Times New Roman"/>
          <w:sz w:val="28"/>
        </w:rPr>
        <w:t>Солтанмурадова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Зарипат</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Ималитдиновна</w:t>
      </w:r>
      <w:proofErr w:type="spellEnd"/>
      <w:r w:rsidR="0034225C">
        <w:rPr>
          <w:rFonts w:ascii="Times New Roman" w:hAnsi="Times New Roman" w:cs="Times New Roman"/>
          <w:sz w:val="28"/>
        </w:rPr>
        <w:t xml:space="preserve"> ___________  «__» _____2017г.</w:t>
      </w:r>
    </w:p>
    <w:p w:rsidR="005576BB"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B478EE" w:rsidRPr="0034225C">
        <w:rPr>
          <w:rFonts w:ascii="Times New Roman" w:hAnsi="Times New Roman" w:cs="Times New Roman"/>
          <w:sz w:val="28"/>
        </w:rPr>
        <w:t xml:space="preserve">24. </w:t>
      </w:r>
      <w:proofErr w:type="spellStart"/>
      <w:r w:rsidR="00B478EE" w:rsidRPr="0034225C">
        <w:rPr>
          <w:rFonts w:ascii="Times New Roman" w:hAnsi="Times New Roman" w:cs="Times New Roman"/>
          <w:sz w:val="28"/>
        </w:rPr>
        <w:t>Шанавазов</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Шанаваз</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Шанавазович</w:t>
      </w:r>
      <w:proofErr w:type="spellEnd"/>
      <w:r>
        <w:rPr>
          <w:rFonts w:ascii="Times New Roman" w:hAnsi="Times New Roman" w:cs="Times New Roman"/>
          <w:sz w:val="28"/>
        </w:rPr>
        <w:t xml:space="preserve">          ___________  «__» _____2017г.</w:t>
      </w:r>
    </w:p>
    <w:p w:rsidR="005576BB" w:rsidRPr="0034225C" w:rsidRDefault="00E700E8" w:rsidP="00E700E8">
      <w:pPr>
        <w:spacing w:after="0" w:line="240" w:lineRule="auto"/>
        <w:jc w:val="both"/>
        <w:rPr>
          <w:rFonts w:ascii="Times New Roman" w:hAnsi="Times New Roman" w:cs="Times New Roman"/>
          <w:szCs w:val="24"/>
        </w:rPr>
      </w:pPr>
      <w:r>
        <w:rPr>
          <w:rFonts w:ascii="Times New Roman" w:hAnsi="Times New Roman" w:cs="Times New Roman"/>
          <w:sz w:val="28"/>
        </w:rPr>
        <w:t xml:space="preserve">  </w:t>
      </w:r>
      <w:r w:rsidR="0034225C" w:rsidRPr="0034225C">
        <w:rPr>
          <w:rFonts w:ascii="Times New Roman" w:hAnsi="Times New Roman" w:cs="Times New Roman"/>
          <w:sz w:val="28"/>
        </w:rPr>
        <w:t xml:space="preserve"> </w:t>
      </w:r>
      <w:r w:rsidR="00B478EE" w:rsidRPr="0034225C">
        <w:rPr>
          <w:rFonts w:ascii="Times New Roman" w:hAnsi="Times New Roman" w:cs="Times New Roman"/>
          <w:sz w:val="28"/>
        </w:rPr>
        <w:t xml:space="preserve">25. </w:t>
      </w:r>
      <w:proofErr w:type="spellStart"/>
      <w:r w:rsidR="00B478EE" w:rsidRPr="0034225C">
        <w:rPr>
          <w:rFonts w:ascii="Times New Roman" w:hAnsi="Times New Roman" w:cs="Times New Roman"/>
          <w:sz w:val="28"/>
        </w:rPr>
        <w:t>Эльдарханова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Зухра</w:t>
      </w:r>
      <w:proofErr w:type="spellEnd"/>
      <w:r w:rsidR="00B478EE" w:rsidRPr="0034225C">
        <w:rPr>
          <w:rFonts w:ascii="Times New Roman" w:hAnsi="Times New Roman" w:cs="Times New Roman"/>
          <w:sz w:val="28"/>
        </w:rPr>
        <w:t xml:space="preserve">  </w:t>
      </w:r>
      <w:proofErr w:type="spellStart"/>
      <w:r w:rsidR="00B478EE" w:rsidRPr="0034225C">
        <w:rPr>
          <w:rFonts w:ascii="Times New Roman" w:hAnsi="Times New Roman" w:cs="Times New Roman"/>
          <w:sz w:val="28"/>
        </w:rPr>
        <w:t>Садрутдиновна</w:t>
      </w:r>
      <w:proofErr w:type="spellEnd"/>
      <w:r>
        <w:rPr>
          <w:rFonts w:ascii="Times New Roman" w:hAnsi="Times New Roman" w:cs="Times New Roman"/>
          <w:sz w:val="28"/>
        </w:rPr>
        <w:t xml:space="preserve">        ___________  «__» _____2017г. </w:t>
      </w: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Pr="00B478EE" w:rsidRDefault="005576BB" w:rsidP="00F67715">
      <w:pPr>
        <w:spacing w:after="0" w:line="240" w:lineRule="auto"/>
        <w:jc w:val="right"/>
        <w:rPr>
          <w:rFonts w:ascii="Times New Roman" w:hAnsi="Times New Roman" w:cs="Times New Roman"/>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E700E8">
      <w:pPr>
        <w:spacing w:after="0" w:line="240" w:lineRule="auto"/>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5576BB" w:rsidRDefault="005576BB" w:rsidP="00F67715">
      <w:pPr>
        <w:spacing w:after="0" w:line="240" w:lineRule="auto"/>
        <w:jc w:val="right"/>
        <w:rPr>
          <w:rFonts w:ascii="Times New Roman" w:hAnsi="Times New Roman" w:cs="Times New Roman"/>
          <w:i/>
          <w:sz w:val="24"/>
          <w:szCs w:val="24"/>
        </w:rPr>
      </w:pPr>
    </w:p>
    <w:p w:rsidR="00F67715" w:rsidRDefault="00F67715" w:rsidP="00F67715">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t xml:space="preserve">Приложение </w:t>
      </w:r>
      <w:r w:rsidR="00772C7A">
        <w:rPr>
          <w:rFonts w:ascii="Times New Roman" w:hAnsi="Times New Roman" w:cs="Times New Roman"/>
          <w:i/>
          <w:sz w:val="24"/>
          <w:szCs w:val="24"/>
        </w:rPr>
        <w:t>№</w:t>
      </w:r>
      <w:r w:rsidRPr="00F67715">
        <w:rPr>
          <w:rFonts w:ascii="Times New Roman" w:hAnsi="Times New Roman" w:cs="Times New Roman"/>
          <w:i/>
          <w:sz w:val="24"/>
          <w:szCs w:val="24"/>
        </w:rPr>
        <w:t>1</w:t>
      </w:r>
    </w:p>
    <w:p w:rsidR="009D67CE" w:rsidRPr="00F67715" w:rsidRDefault="009D67CE" w:rsidP="00F67715">
      <w:pPr>
        <w:spacing w:after="0" w:line="240" w:lineRule="auto"/>
        <w:jc w:val="right"/>
        <w:rPr>
          <w:rFonts w:ascii="Times New Roman" w:hAnsi="Times New Roman" w:cs="Times New Roman"/>
          <w:i/>
          <w:sz w:val="24"/>
          <w:szCs w:val="24"/>
        </w:rPr>
      </w:pPr>
    </w:p>
    <w:p w:rsidR="00F67715" w:rsidRDefault="00F67715" w:rsidP="00852AF7">
      <w:pPr>
        <w:spacing w:after="0" w:line="240" w:lineRule="auto"/>
        <w:jc w:val="center"/>
      </w:pPr>
    </w:p>
    <w:p w:rsidR="00F67715" w:rsidRPr="00F67715" w:rsidRDefault="00F67715" w:rsidP="00F67715">
      <w:pPr>
        <w:autoSpaceDE w:val="0"/>
        <w:autoSpaceDN w:val="0"/>
        <w:adjustRightInd w:val="0"/>
        <w:spacing w:before="5" w:after="0" w:line="365" w:lineRule="exact"/>
        <w:ind w:right="1066"/>
        <w:jc w:val="center"/>
        <w:rPr>
          <w:rFonts w:ascii="Times New Roman" w:hAnsi="Times New Roman" w:cs="Times New Roman"/>
          <w:b/>
          <w:sz w:val="32"/>
          <w:szCs w:val="32"/>
        </w:rPr>
      </w:pPr>
      <w:r w:rsidRPr="00F67715">
        <w:rPr>
          <w:rFonts w:ascii="Times New Roman" w:hAnsi="Times New Roman" w:cs="Times New Roman"/>
          <w:b/>
          <w:sz w:val="32"/>
          <w:szCs w:val="32"/>
        </w:rPr>
        <w:t>ПОЛОЖЕНИЕ</w:t>
      </w:r>
    </w:p>
    <w:p w:rsidR="00F67715" w:rsidRPr="00F67715" w:rsidRDefault="00F67715" w:rsidP="00F67715">
      <w:pPr>
        <w:pStyle w:val="a4"/>
        <w:jc w:val="center"/>
        <w:rPr>
          <w:rFonts w:ascii="Times New Roman" w:hAnsi="Times New Roman" w:cs="Times New Roman"/>
          <w:b/>
          <w:sz w:val="32"/>
          <w:szCs w:val="32"/>
        </w:rPr>
      </w:pPr>
      <w:r w:rsidRPr="00F67715">
        <w:rPr>
          <w:rFonts w:ascii="Times New Roman" w:hAnsi="Times New Roman" w:cs="Times New Roman"/>
          <w:b/>
          <w:sz w:val="32"/>
          <w:szCs w:val="32"/>
        </w:rPr>
        <w:t>об антикоррупционной политике</w:t>
      </w:r>
    </w:p>
    <w:p w:rsidR="00F67715" w:rsidRPr="00F67715" w:rsidRDefault="005F07AD" w:rsidP="00F67715">
      <w:pPr>
        <w:autoSpaceDE w:val="0"/>
        <w:autoSpaceDN w:val="0"/>
        <w:adjustRightInd w:val="0"/>
        <w:spacing w:before="5" w:after="0" w:line="365" w:lineRule="exact"/>
        <w:ind w:right="-1"/>
        <w:jc w:val="center"/>
        <w:rPr>
          <w:rFonts w:ascii="Times New Roman" w:hAnsi="Times New Roman" w:cs="Times New Roman"/>
          <w:b/>
          <w:sz w:val="32"/>
          <w:szCs w:val="32"/>
        </w:rPr>
      </w:pPr>
      <w:r>
        <w:rPr>
          <w:rFonts w:ascii="Times New Roman" w:hAnsi="Times New Roman" w:cs="Times New Roman"/>
          <w:b/>
          <w:sz w:val="32"/>
          <w:szCs w:val="32"/>
        </w:rPr>
        <w:t>ГБ</w:t>
      </w:r>
      <w:r w:rsidR="00F67715" w:rsidRPr="00F67715">
        <w:rPr>
          <w:rFonts w:ascii="Times New Roman" w:hAnsi="Times New Roman" w:cs="Times New Roman"/>
          <w:b/>
          <w:sz w:val="32"/>
          <w:szCs w:val="32"/>
        </w:rPr>
        <w:t>У</w:t>
      </w:r>
      <w:r>
        <w:rPr>
          <w:rFonts w:ascii="Times New Roman" w:hAnsi="Times New Roman" w:cs="Times New Roman"/>
          <w:b/>
          <w:sz w:val="32"/>
          <w:szCs w:val="32"/>
        </w:rPr>
        <w:t xml:space="preserve"> </w:t>
      </w:r>
      <w:r w:rsidR="00F67715" w:rsidRPr="00F67715">
        <w:rPr>
          <w:rFonts w:ascii="Times New Roman" w:hAnsi="Times New Roman" w:cs="Times New Roman"/>
          <w:b/>
          <w:sz w:val="32"/>
          <w:szCs w:val="32"/>
        </w:rPr>
        <w:t>ДО</w:t>
      </w:r>
      <w:r>
        <w:rPr>
          <w:rFonts w:ascii="Times New Roman" w:hAnsi="Times New Roman" w:cs="Times New Roman"/>
          <w:b/>
          <w:sz w:val="32"/>
          <w:szCs w:val="32"/>
        </w:rPr>
        <w:t xml:space="preserve"> РД</w:t>
      </w:r>
      <w:r w:rsidR="00F67715" w:rsidRPr="00F67715">
        <w:rPr>
          <w:rFonts w:ascii="Times New Roman" w:hAnsi="Times New Roman" w:cs="Times New Roman"/>
          <w:b/>
          <w:sz w:val="32"/>
          <w:szCs w:val="32"/>
        </w:rPr>
        <w:t xml:space="preserve"> «</w:t>
      </w:r>
      <w:r>
        <w:rPr>
          <w:rFonts w:ascii="Times New Roman" w:hAnsi="Times New Roman" w:cs="Times New Roman"/>
          <w:b/>
          <w:sz w:val="32"/>
          <w:szCs w:val="32"/>
        </w:rPr>
        <w:t>Республиканская</w:t>
      </w:r>
      <w:r w:rsidR="00F67715" w:rsidRPr="00F67715">
        <w:rPr>
          <w:rFonts w:ascii="Times New Roman" w:hAnsi="Times New Roman" w:cs="Times New Roman"/>
          <w:b/>
          <w:sz w:val="32"/>
          <w:szCs w:val="32"/>
        </w:rPr>
        <w:t xml:space="preserve"> школа искусств </w:t>
      </w:r>
      <w:r>
        <w:rPr>
          <w:rFonts w:ascii="Times New Roman" w:hAnsi="Times New Roman" w:cs="Times New Roman"/>
          <w:b/>
          <w:sz w:val="32"/>
          <w:szCs w:val="32"/>
        </w:rPr>
        <w:t xml:space="preserve">им. </w:t>
      </w:r>
      <w:proofErr w:type="spellStart"/>
      <w:r>
        <w:rPr>
          <w:rFonts w:ascii="Times New Roman" w:hAnsi="Times New Roman" w:cs="Times New Roman"/>
          <w:b/>
          <w:sz w:val="32"/>
          <w:szCs w:val="32"/>
        </w:rPr>
        <w:t>Барият</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Мурадовой</w:t>
      </w:r>
      <w:proofErr w:type="spellEnd"/>
      <w:r w:rsidR="00F67715" w:rsidRPr="00F67715">
        <w:rPr>
          <w:rFonts w:ascii="Times New Roman" w:hAnsi="Times New Roman" w:cs="Times New Roman"/>
          <w:b/>
          <w:sz w:val="32"/>
          <w:szCs w:val="32"/>
        </w:rPr>
        <w:t>»</w:t>
      </w:r>
    </w:p>
    <w:p w:rsidR="00F67715" w:rsidRPr="00554044" w:rsidRDefault="00F67715" w:rsidP="00F6771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67715" w:rsidRPr="00697F6A" w:rsidRDefault="00F67715" w:rsidP="00F67715">
      <w:pPr>
        <w:pStyle w:val="a4"/>
        <w:numPr>
          <w:ilvl w:val="0"/>
          <w:numId w:val="1"/>
        </w:numPr>
        <w:spacing w:line="276" w:lineRule="auto"/>
        <w:jc w:val="center"/>
        <w:rPr>
          <w:rFonts w:ascii="Times New Roman" w:hAnsi="Times New Roman" w:cs="Times New Roman"/>
          <w:b/>
          <w:sz w:val="28"/>
          <w:szCs w:val="28"/>
        </w:rPr>
      </w:pPr>
      <w:r w:rsidRPr="00697F6A">
        <w:rPr>
          <w:rFonts w:ascii="Times New Roman" w:hAnsi="Times New Roman" w:cs="Times New Roman"/>
          <w:b/>
          <w:sz w:val="28"/>
          <w:szCs w:val="28"/>
        </w:rPr>
        <w:t>Цели и задачи внедрения антикоррупционной политики</w:t>
      </w:r>
    </w:p>
    <w:p w:rsidR="00F67715" w:rsidRPr="00852AF7" w:rsidRDefault="00F67715" w:rsidP="00F67715">
      <w:pPr>
        <w:pStyle w:val="a4"/>
        <w:spacing w:line="276" w:lineRule="auto"/>
        <w:ind w:left="-426"/>
        <w:rPr>
          <w:rFonts w:ascii="Times New Roman" w:hAnsi="Times New Roman" w:cs="Times New Roman"/>
          <w:sz w:val="28"/>
          <w:szCs w:val="28"/>
        </w:rPr>
      </w:pP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        Антикоррупционная политика </w:t>
      </w:r>
      <w:r w:rsidR="005F07AD">
        <w:rPr>
          <w:rFonts w:ascii="Times New Roman" w:hAnsi="Times New Roman" w:cs="Times New Roman"/>
          <w:sz w:val="28"/>
          <w:szCs w:val="28"/>
        </w:rPr>
        <w:t>государственного</w:t>
      </w:r>
      <w:r w:rsidRPr="00852AF7">
        <w:rPr>
          <w:rFonts w:ascii="Times New Roman" w:hAnsi="Times New Roman" w:cs="Times New Roman"/>
          <w:sz w:val="28"/>
          <w:szCs w:val="28"/>
        </w:rPr>
        <w:t xml:space="preserve"> бюджетного учреждения дополнительного образования </w:t>
      </w:r>
      <w:r w:rsidR="005F07AD">
        <w:rPr>
          <w:rFonts w:ascii="Times New Roman" w:hAnsi="Times New Roman" w:cs="Times New Roman"/>
          <w:sz w:val="28"/>
          <w:szCs w:val="28"/>
        </w:rPr>
        <w:t>Республики</w:t>
      </w:r>
      <w:r w:rsidR="005F07AD" w:rsidRPr="00852AF7">
        <w:rPr>
          <w:rFonts w:ascii="Times New Roman" w:hAnsi="Times New Roman" w:cs="Times New Roman"/>
          <w:sz w:val="28"/>
          <w:szCs w:val="28"/>
        </w:rPr>
        <w:t xml:space="preserve"> </w:t>
      </w:r>
      <w:r w:rsidR="005F07AD">
        <w:rPr>
          <w:rFonts w:ascii="Times New Roman" w:hAnsi="Times New Roman" w:cs="Times New Roman"/>
          <w:sz w:val="28"/>
          <w:szCs w:val="28"/>
        </w:rPr>
        <w:t xml:space="preserve">Дагестан </w:t>
      </w:r>
      <w:r w:rsidRPr="00852AF7">
        <w:rPr>
          <w:rFonts w:ascii="Times New Roman" w:hAnsi="Times New Roman" w:cs="Times New Roman"/>
          <w:sz w:val="28"/>
          <w:szCs w:val="28"/>
        </w:rPr>
        <w:t>«</w:t>
      </w:r>
      <w:r w:rsidR="005F07AD" w:rsidRPr="005F07AD">
        <w:rPr>
          <w:rFonts w:ascii="Times New Roman" w:hAnsi="Times New Roman" w:cs="Times New Roman"/>
          <w:sz w:val="28"/>
          <w:szCs w:val="32"/>
        </w:rPr>
        <w:t>Республиканская</w:t>
      </w:r>
      <w:r w:rsidR="005F07AD" w:rsidRPr="00852AF7">
        <w:rPr>
          <w:rFonts w:ascii="Times New Roman" w:hAnsi="Times New Roman" w:cs="Times New Roman"/>
          <w:sz w:val="28"/>
          <w:szCs w:val="28"/>
        </w:rPr>
        <w:t xml:space="preserve"> </w:t>
      </w:r>
      <w:r w:rsidRPr="00852AF7">
        <w:rPr>
          <w:rFonts w:ascii="Times New Roman" w:hAnsi="Times New Roman" w:cs="Times New Roman"/>
          <w:sz w:val="28"/>
          <w:szCs w:val="28"/>
        </w:rPr>
        <w:t>школа искусств</w:t>
      </w:r>
      <w:r w:rsidR="005F07AD" w:rsidRPr="005F07AD">
        <w:rPr>
          <w:rFonts w:ascii="Times New Roman" w:hAnsi="Times New Roman" w:cs="Times New Roman"/>
          <w:b/>
          <w:sz w:val="32"/>
          <w:szCs w:val="32"/>
        </w:rPr>
        <w:t xml:space="preserve"> </w:t>
      </w:r>
      <w:r w:rsidR="005F07AD" w:rsidRPr="005F07AD">
        <w:rPr>
          <w:rFonts w:ascii="Times New Roman" w:hAnsi="Times New Roman" w:cs="Times New Roman"/>
          <w:sz w:val="28"/>
          <w:szCs w:val="32"/>
        </w:rPr>
        <w:t xml:space="preserve">им. </w:t>
      </w:r>
      <w:proofErr w:type="spellStart"/>
      <w:r w:rsidR="005F07AD" w:rsidRPr="005F07AD">
        <w:rPr>
          <w:rFonts w:ascii="Times New Roman" w:hAnsi="Times New Roman" w:cs="Times New Roman"/>
          <w:sz w:val="28"/>
          <w:szCs w:val="32"/>
        </w:rPr>
        <w:t>Барият</w:t>
      </w:r>
      <w:proofErr w:type="spellEnd"/>
      <w:r w:rsidR="005F07AD" w:rsidRPr="005F07AD">
        <w:rPr>
          <w:rFonts w:ascii="Times New Roman" w:hAnsi="Times New Roman" w:cs="Times New Roman"/>
          <w:sz w:val="28"/>
          <w:szCs w:val="32"/>
        </w:rPr>
        <w:t xml:space="preserve"> </w:t>
      </w:r>
      <w:proofErr w:type="spellStart"/>
      <w:r w:rsidR="005F07AD" w:rsidRPr="005F07AD">
        <w:rPr>
          <w:rFonts w:ascii="Times New Roman" w:hAnsi="Times New Roman" w:cs="Times New Roman"/>
          <w:sz w:val="28"/>
          <w:szCs w:val="32"/>
        </w:rPr>
        <w:t>Мурадовой</w:t>
      </w:r>
      <w:proofErr w:type="spellEnd"/>
      <w:r w:rsidR="005F07AD" w:rsidRPr="005F07AD">
        <w:rPr>
          <w:rFonts w:ascii="Times New Roman" w:hAnsi="Times New Roman" w:cs="Times New Roman"/>
          <w:sz w:val="24"/>
          <w:szCs w:val="28"/>
        </w:rPr>
        <w:t xml:space="preserve"> </w:t>
      </w:r>
      <w:r w:rsidRPr="00852AF7">
        <w:rPr>
          <w:rFonts w:ascii="Times New Roman" w:hAnsi="Times New Roman" w:cs="Times New Roman"/>
          <w:sz w:val="28"/>
          <w:szCs w:val="28"/>
        </w:rPr>
        <w:t>» (далее–</w:t>
      </w:r>
      <w:r w:rsidR="005F07AD">
        <w:rPr>
          <w:rFonts w:ascii="Times New Roman" w:hAnsi="Times New Roman" w:cs="Times New Roman"/>
          <w:sz w:val="28"/>
          <w:szCs w:val="28"/>
        </w:rPr>
        <w:t>Р</w:t>
      </w:r>
      <w:r w:rsidRPr="00852AF7">
        <w:rPr>
          <w:rFonts w:ascii="Times New Roman" w:hAnsi="Times New Roman" w:cs="Times New Roman"/>
          <w:sz w:val="28"/>
          <w:szCs w:val="28"/>
        </w:rPr>
        <w:t xml:space="preserve">ШИ)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являются также федеральный закон от 29.12.2012г. № 273-ФЗ «Об образовании в РФ», федеральный закон от 05.04.2013г. № 44-ФЗ "О контрактной системе в сфере закупок товаров, работ, услуг для обеспечения государственны</w:t>
      </w:r>
      <w:r w:rsidR="005F07AD">
        <w:rPr>
          <w:rFonts w:ascii="Times New Roman" w:hAnsi="Times New Roman" w:cs="Times New Roman"/>
          <w:sz w:val="28"/>
          <w:szCs w:val="28"/>
        </w:rPr>
        <w:t>х и муниципальных нужд", Устав Г</w:t>
      </w:r>
      <w:r w:rsidRPr="00852AF7">
        <w:rPr>
          <w:rFonts w:ascii="Times New Roman" w:hAnsi="Times New Roman" w:cs="Times New Roman"/>
          <w:sz w:val="28"/>
          <w:szCs w:val="28"/>
        </w:rPr>
        <w:t>БУ</w:t>
      </w:r>
      <w:r w:rsidR="005F07AD">
        <w:rPr>
          <w:rFonts w:ascii="Times New Roman" w:hAnsi="Times New Roman" w:cs="Times New Roman"/>
          <w:sz w:val="28"/>
          <w:szCs w:val="28"/>
        </w:rPr>
        <w:t xml:space="preserve"> </w:t>
      </w:r>
      <w:r w:rsidRPr="00852AF7">
        <w:rPr>
          <w:rFonts w:ascii="Times New Roman" w:hAnsi="Times New Roman" w:cs="Times New Roman"/>
          <w:sz w:val="28"/>
          <w:szCs w:val="28"/>
        </w:rPr>
        <w:t xml:space="preserve">ДО </w:t>
      </w:r>
      <w:r w:rsidR="005F07AD">
        <w:rPr>
          <w:rFonts w:ascii="Times New Roman" w:hAnsi="Times New Roman" w:cs="Times New Roman"/>
          <w:sz w:val="28"/>
          <w:szCs w:val="28"/>
        </w:rPr>
        <w:t xml:space="preserve">РД </w:t>
      </w:r>
      <w:r w:rsidRPr="00852AF7">
        <w:rPr>
          <w:rFonts w:ascii="Times New Roman" w:hAnsi="Times New Roman" w:cs="Times New Roman"/>
          <w:sz w:val="28"/>
          <w:szCs w:val="28"/>
        </w:rPr>
        <w:t>«</w:t>
      </w:r>
      <w:r w:rsidR="005F07AD">
        <w:rPr>
          <w:rFonts w:ascii="Times New Roman" w:hAnsi="Times New Roman" w:cs="Times New Roman"/>
          <w:sz w:val="28"/>
          <w:szCs w:val="28"/>
        </w:rPr>
        <w:t xml:space="preserve">РШИ им. Б. </w:t>
      </w:r>
      <w:proofErr w:type="spellStart"/>
      <w:r w:rsidR="005F07AD">
        <w:rPr>
          <w:rFonts w:ascii="Times New Roman" w:hAnsi="Times New Roman" w:cs="Times New Roman"/>
          <w:sz w:val="28"/>
          <w:szCs w:val="28"/>
        </w:rPr>
        <w:t>Мурадовой</w:t>
      </w:r>
      <w:proofErr w:type="spellEnd"/>
      <w:r w:rsidRPr="00852AF7">
        <w:rPr>
          <w:rFonts w:ascii="Times New Roman" w:hAnsi="Times New Roman" w:cs="Times New Roman"/>
          <w:sz w:val="28"/>
          <w:szCs w:val="28"/>
        </w:rPr>
        <w:t xml:space="preserve">» и другие локальные акты.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В соответствии со ст.13.3 Федерального закона № 273-ФЗ </w:t>
      </w:r>
      <w:r>
        <w:rPr>
          <w:rFonts w:ascii="Times New Roman" w:hAnsi="Times New Roman" w:cs="Times New Roman"/>
          <w:sz w:val="28"/>
          <w:szCs w:val="28"/>
        </w:rPr>
        <w:t xml:space="preserve">основные </w:t>
      </w:r>
      <w:r w:rsidRPr="00852AF7">
        <w:rPr>
          <w:rFonts w:ascii="Times New Roman" w:hAnsi="Times New Roman" w:cs="Times New Roman"/>
          <w:sz w:val="28"/>
          <w:szCs w:val="28"/>
        </w:rPr>
        <w:t>меры по предупреждению корру</w:t>
      </w:r>
      <w:r>
        <w:rPr>
          <w:rFonts w:ascii="Times New Roman" w:hAnsi="Times New Roman" w:cs="Times New Roman"/>
          <w:sz w:val="28"/>
          <w:szCs w:val="28"/>
        </w:rPr>
        <w:t>пции, принимаемые в учреждении</w:t>
      </w:r>
      <w:r w:rsidRPr="00852AF7">
        <w:rPr>
          <w:rFonts w:ascii="Times New Roman" w:hAnsi="Times New Roman" w:cs="Times New Roman"/>
          <w:sz w:val="28"/>
          <w:szCs w:val="28"/>
        </w:rPr>
        <w:t xml:space="preserve">: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1)</w:t>
      </w:r>
      <w:r w:rsidRPr="00852AF7">
        <w:rPr>
          <w:rFonts w:ascii="Times New Roman" w:hAnsi="Times New Roman" w:cs="Times New Roman"/>
          <w:sz w:val="28"/>
          <w:szCs w:val="28"/>
        </w:rPr>
        <w:tab/>
        <w:t xml:space="preserve">определение должностных лиц, ответственных за профилактику коррупционных и иных правонарушений;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2)</w:t>
      </w:r>
      <w:r w:rsidRPr="00852AF7">
        <w:rPr>
          <w:rFonts w:ascii="Times New Roman" w:hAnsi="Times New Roman" w:cs="Times New Roman"/>
          <w:sz w:val="28"/>
          <w:szCs w:val="28"/>
        </w:rPr>
        <w:tab/>
        <w:t xml:space="preserve">сотрудничество учреждения с правоохранительными органами;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3)</w:t>
      </w:r>
      <w:r w:rsidRPr="00852AF7">
        <w:rPr>
          <w:rFonts w:ascii="Times New Roman" w:hAnsi="Times New Roman" w:cs="Times New Roman"/>
          <w:sz w:val="28"/>
          <w:szCs w:val="28"/>
        </w:rPr>
        <w:tab/>
        <w:t xml:space="preserve">разработку и внедрение в практику стандартов и процедур, направленных на обеспечение добросовестной работы учреждения;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4)</w:t>
      </w:r>
      <w:r w:rsidRPr="00852AF7">
        <w:rPr>
          <w:rFonts w:ascii="Times New Roman" w:hAnsi="Times New Roman" w:cs="Times New Roman"/>
          <w:sz w:val="28"/>
          <w:szCs w:val="28"/>
        </w:rPr>
        <w:tab/>
        <w:t xml:space="preserve">принятие кодекса этики и служебного поведения работников учреждения;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5)</w:t>
      </w:r>
      <w:r w:rsidRPr="00852AF7">
        <w:rPr>
          <w:rFonts w:ascii="Times New Roman" w:hAnsi="Times New Roman" w:cs="Times New Roman"/>
          <w:sz w:val="28"/>
          <w:szCs w:val="28"/>
        </w:rPr>
        <w:tab/>
        <w:t xml:space="preserve">предотвращение и урегулирование конфликта интересов;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6)</w:t>
      </w:r>
      <w:r w:rsidRPr="00852AF7">
        <w:rPr>
          <w:rFonts w:ascii="Times New Roman" w:hAnsi="Times New Roman" w:cs="Times New Roman"/>
          <w:sz w:val="28"/>
          <w:szCs w:val="28"/>
        </w:rPr>
        <w:tab/>
        <w:t xml:space="preserve">недопущение составления неофициальной отчетности и использования поддельных документов.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           Антикоррупционная политика учреждения направлена на реализацию данных мер. </w:t>
      </w:r>
    </w:p>
    <w:p w:rsidR="00F67715" w:rsidRDefault="00F67715" w:rsidP="00F67715">
      <w:pPr>
        <w:pStyle w:val="a4"/>
        <w:spacing w:line="276" w:lineRule="auto"/>
        <w:ind w:left="-426"/>
        <w:jc w:val="both"/>
        <w:rPr>
          <w:rFonts w:ascii="Times New Roman" w:hAnsi="Times New Roman" w:cs="Times New Roman"/>
          <w:sz w:val="28"/>
          <w:szCs w:val="28"/>
        </w:rPr>
      </w:pPr>
    </w:p>
    <w:p w:rsidR="00ED2924" w:rsidRDefault="00ED2924" w:rsidP="00F67715">
      <w:pPr>
        <w:pStyle w:val="a4"/>
        <w:spacing w:line="276" w:lineRule="auto"/>
        <w:ind w:left="-426"/>
        <w:jc w:val="both"/>
        <w:rPr>
          <w:rFonts w:ascii="Times New Roman" w:hAnsi="Times New Roman" w:cs="Times New Roman"/>
          <w:sz w:val="28"/>
          <w:szCs w:val="28"/>
        </w:rPr>
      </w:pPr>
    </w:p>
    <w:p w:rsidR="00ED2924" w:rsidRDefault="00ED2924" w:rsidP="00F67715">
      <w:pPr>
        <w:pStyle w:val="a4"/>
        <w:spacing w:line="276" w:lineRule="auto"/>
        <w:ind w:left="-426"/>
        <w:jc w:val="both"/>
        <w:rPr>
          <w:rFonts w:ascii="Times New Roman" w:hAnsi="Times New Roman" w:cs="Times New Roman"/>
          <w:sz w:val="28"/>
          <w:szCs w:val="28"/>
        </w:rPr>
      </w:pPr>
    </w:p>
    <w:p w:rsidR="00ED2924" w:rsidRPr="00852AF7" w:rsidRDefault="00ED2924" w:rsidP="00F67715">
      <w:pPr>
        <w:pStyle w:val="a4"/>
        <w:spacing w:line="276" w:lineRule="auto"/>
        <w:ind w:left="-426"/>
        <w:jc w:val="both"/>
        <w:rPr>
          <w:rFonts w:ascii="Times New Roman" w:hAnsi="Times New Roman" w:cs="Times New Roman"/>
          <w:sz w:val="28"/>
          <w:szCs w:val="28"/>
        </w:rPr>
      </w:pPr>
    </w:p>
    <w:p w:rsidR="00F67715" w:rsidRPr="00852AF7" w:rsidRDefault="00F67715" w:rsidP="00F67715">
      <w:pPr>
        <w:pStyle w:val="a4"/>
        <w:spacing w:line="276" w:lineRule="auto"/>
        <w:ind w:left="-426"/>
        <w:jc w:val="center"/>
        <w:rPr>
          <w:rFonts w:ascii="Times New Roman" w:hAnsi="Times New Roman" w:cs="Times New Roman"/>
          <w:b/>
          <w:sz w:val="28"/>
          <w:szCs w:val="28"/>
        </w:rPr>
      </w:pPr>
      <w:r w:rsidRPr="00697F6A">
        <w:rPr>
          <w:rFonts w:ascii="Times New Roman" w:hAnsi="Times New Roman" w:cs="Times New Roman"/>
          <w:b/>
          <w:sz w:val="28"/>
          <w:szCs w:val="28"/>
        </w:rPr>
        <w:t>2.   Используемые в политике понятия и определения</w:t>
      </w:r>
    </w:p>
    <w:p w:rsidR="00F67715" w:rsidRPr="00852AF7" w:rsidRDefault="00F67715" w:rsidP="00F67715">
      <w:pPr>
        <w:pStyle w:val="a4"/>
        <w:spacing w:line="276" w:lineRule="auto"/>
        <w:ind w:left="-426"/>
        <w:jc w:val="both"/>
        <w:rPr>
          <w:rFonts w:ascii="Times New Roman" w:hAnsi="Times New Roman" w:cs="Times New Roman"/>
          <w:sz w:val="28"/>
          <w:szCs w:val="28"/>
        </w:rPr>
      </w:pPr>
    </w:p>
    <w:p w:rsidR="00F67715" w:rsidRPr="00852AF7" w:rsidRDefault="00F67715" w:rsidP="00F67715">
      <w:pPr>
        <w:pStyle w:val="a4"/>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ab/>
      </w:r>
      <w:r w:rsidRPr="00852AF7">
        <w:rPr>
          <w:rFonts w:ascii="Times New Roman" w:hAnsi="Times New Roman" w:cs="Times New Roman"/>
          <w:b/>
          <w:i/>
          <w:sz w:val="28"/>
          <w:szCs w:val="28"/>
        </w:rPr>
        <w:t>Коррупция</w:t>
      </w:r>
      <w:r w:rsidRPr="00852AF7">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F67715" w:rsidRPr="00852AF7"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t>Противодействие коррупции</w:t>
      </w:r>
      <w:r w:rsidRPr="00852AF7">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F67715"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в) по минимизации и (или) ликвидации последствий коррупционных правонарушений.</w:t>
      </w:r>
    </w:p>
    <w:p w:rsidR="00F67715" w:rsidRPr="00852AF7"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t>Организация</w:t>
      </w:r>
      <w:r w:rsidRPr="00852AF7">
        <w:rPr>
          <w:rFonts w:ascii="Times New Roman" w:hAnsi="Times New Roman" w:cs="Times New Roman"/>
          <w:sz w:val="28"/>
          <w:szCs w:val="28"/>
        </w:rPr>
        <w:t xml:space="preserve"> – юридическое лицо независимо от формы собственности, организационно правовой формы и отраслевой принадлежности.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F67715" w:rsidRPr="00852AF7"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t>Взятка</w:t>
      </w:r>
      <w:r w:rsidRPr="00852AF7">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67715" w:rsidRPr="00852AF7"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lastRenderedPageBreak/>
        <w:t>Коммерческий подкуп</w:t>
      </w:r>
      <w:r w:rsidRPr="00852AF7">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F67715" w:rsidRPr="00852AF7"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t>Конфликт интересов</w:t>
      </w:r>
      <w:r w:rsidRPr="00852AF7">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F67715" w:rsidRDefault="00F67715" w:rsidP="00F67715">
      <w:pPr>
        <w:pStyle w:val="a4"/>
        <w:spacing w:line="276" w:lineRule="auto"/>
        <w:ind w:left="-426" w:firstLine="426"/>
        <w:jc w:val="both"/>
        <w:rPr>
          <w:rFonts w:ascii="Times New Roman" w:hAnsi="Times New Roman" w:cs="Times New Roman"/>
          <w:sz w:val="28"/>
          <w:szCs w:val="28"/>
        </w:rPr>
      </w:pPr>
      <w:r w:rsidRPr="00852AF7">
        <w:rPr>
          <w:rFonts w:ascii="Times New Roman" w:hAnsi="Times New Roman" w:cs="Times New Roman"/>
          <w:b/>
          <w:i/>
          <w:sz w:val="28"/>
          <w:szCs w:val="28"/>
        </w:rPr>
        <w:t>Личная заинтересованность работника (представителя организации)</w:t>
      </w:r>
      <w:r w:rsidRPr="00852AF7">
        <w:rPr>
          <w:rFonts w:ascii="Times New Roman" w:hAnsi="Times New Roman" w:cs="Times New Roman"/>
          <w:sz w:val="28"/>
          <w:szCs w:val="28"/>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F67715" w:rsidRPr="00852AF7" w:rsidRDefault="00F67715" w:rsidP="00F67715">
      <w:pPr>
        <w:pStyle w:val="a4"/>
        <w:spacing w:line="276" w:lineRule="auto"/>
        <w:ind w:left="-426"/>
        <w:jc w:val="both"/>
        <w:rPr>
          <w:rFonts w:ascii="Times New Roman" w:hAnsi="Times New Roman" w:cs="Times New Roman"/>
          <w:sz w:val="28"/>
          <w:szCs w:val="28"/>
        </w:rPr>
      </w:pPr>
    </w:p>
    <w:p w:rsidR="00F67715" w:rsidRPr="00852AF7" w:rsidRDefault="00F67715" w:rsidP="00F67715">
      <w:pPr>
        <w:pStyle w:val="a4"/>
        <w:numPr>
          <w:ilvl w:val="0"/>
          <w:numId w:val="2"/>
        </w:numPr>
        <w:spacing w:line="276" w:lineRule="auto"/>
        <w:jc w:val="center"/>
        <w:rPr>
          <w:rFonts w:ascii="Times New Roman" w:hAnsi="Times New Roman" w:cs="Times New Roman"/>
          <w:b/>
          <w:sz w:val="28"/>
          <w:szCs w:val="28"/>
        </w:rPr>
      </w:pPr>
      <w:r w:rsidRPr="00852AF7">
        <w:rPr>
          <w:rFonts w:ascii="Times New Roman" w:hAnsi="Times New Roman" w:cs="Times New Roman"/>
          <w:b/>
          <w:sz w:val="28"/>
          <w:szCs w:val="28"/>
        </w:rPr>
        <w:t>Основные принципы ан</w:t>
      </w:r>
      <w:r>
        <w:rPr>
          <w:rFonts w:ascii="Times New Roman" w:hAnsi="Times New Roman" w:cs="Times New Roman"/>
          <w:b/>
          <w:sz w:val="28"/>
          <w:szCs w:val="28"/>
        </w:rPr>
        <w:t xml:space="preserve">тикоррупционной   деятельности </w:t>
      </w:r>
      <w:r w:rsidR="00A82FA8">
        <w:rPr>
          <w:rFonts w:ascii="Times New Roman" w:hAnsi="Times New Roman" w:cs="Times New Roman"/>
          <w:b/>
          <w:sz w:val="28"/>
          <w:szCs w:val="28"/>
        </w:rPr>
        <w:t>Р</w:t>
      </w:r>
      <w:r w:rsidRPr="00852AF7">
        <w:rPr>
          <w:rFonts w:ascii="Times New Roman" w:hAnsi="Times New Roman" w:cs="Times New Roman"/>
          <w:b/>
          <w:sz w:val="28"/>
          <w:szCs w:val="28"/>
        </w:rPr>
        <w:t>ШИ</w:t>
      </w:r>
    </w:p>
    <w:p w:rsidR="00F67715" w:rsidRPr="00852AF7" w:rsidRDefault="00F67715" w:rsidP="00F67715">
      <w:pPr>
        <w:pStyle w:val="a4"/>
        <w:spacing w:line="276" w:lineRule="auto"/>
        <w:ind w:left="-426"/>
        <w:jc w:val="both"/>
        <w:rPr>
          <w:rFonts w:ascii="Times New Roman" w:hAnsi="Times New Roman" w:cs="Times New Roman"/>
          <w:sz w:val="28"/>
          <w:szCs w:val="28"/>
        </w:rPr>
      </w:pP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 xml:space="preserve">      Системы мер противодействия коррупции в </w:t>
      </w:r>
      <w:r w:rsidR="00A82FA8">
        <w:rPr>
          <w:rFonts w:ascii="Times New Roman" w:hAnsi="Times New Roman" w:cs="Times New Roman"/>
          <w:sz w:val="28"/>
          <w:szCs w:val="28"/>
        </w:rPr>
        <w:t>Р</w:t>
      </w:r>
      <w:r w:rsidRPr="00852AF7">
        <w:rPr>
          <w:rFonts w:ascii="Times New Roman" w:hAnsi="Times New Roman" w:cs="Times New Roman"/>
          <w:sz w:val="28"/>
          <w:szCs w:val="28"/>
        </w:rPr>
        <w:t xml:space="preserve">ШИ основывается на следующих ключевых принципах: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1.</w:t>
      </w:r>
      <w:r w:rsidRPr="00852AF7">
        <w:rPr>
          <w:rFonts w:ascii="Times New Roman" w:hAnsi="Times New Roman" w:cs="Times New Roman"/>
          <w:sz w:val="28"/>
          <w:szCs w:val="28"/>
        </w:rPr>
        <w:tab/>
      </w:r>
      <w:r w:rsidRPr="00852AF7">
        <w:rPr>
          <w:rFonts w:ascii="Times New Roman" w:hAnsi="Times New Roman" w:cs="Times New Roman"/>
          <w:b/>
          <w:i/>
          <w:sz w:val="28"/>
          <w:szCs w:val="28"/>
        </w:rPr>
        <w:t xml:space="preserve">Принцип соответствия политики </w:t>
      </w:r>
      <w:r w:rsidR="00A82FA8">
        <w:rPr>
          <w:rFonts w:ascii="Times New Roman" w:hAnsi="Times New Roman" w:cs="Times New Roman"/>
          <w:b/>
          <w:i/>
          <w:sz w:val="28"/>
          <w:szCs w:val="28"/>
        </w:rPr>
        <w:t>Р</w:t>
      </w:r>
      <w:r w:rsidRPr="00852AF7">
        <w:rPr>
          <w:rFonts w:ascii="Times New Roman" w:hAnsi="Times New Roman" w:cs="Times New Roman"/>
          <w:b/>
          <w:i/>
          <w:sz w:val="28"/>
          <w:szCs w:val="28"/>
        </w:rPr>
        <w:t>ШИ действующему законодательству и общепринятым нормам.</w:t>
      </w:r>
      <w:r w:rsidRPr="00852AF7">
        <w:rPr>
          <w:rFonts w:ascii="Times New Roman" w:hAnsi="Times New Roman" w:cs="Times New Roman"/>
          <w:sz w:val="28"/>
          <w:szCs w:val="28"/>
        </w:rPr>
        <w:t xml:space="preserve">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rsidR="00F67715" w:rsidRPr="00852AF7"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2.</w:t>
      </w:r>
      <w:r w:rsidRPr="00852AF7">
        <w:rPr>
          <w:rFonts w:ascii="Times New Roman" w:hAnsi="Times New Roman" w:cs="Times New Roman"/>
          <w:sz w:val="28"/>
          <w:szCs w:val="28"/>
        </w:rPr>
        <w:tab/>
      </w:r>
      <w:r w:rsidRPr="00852AF7">
        <w:rPr>
          <w:rFonts w:ascii="Times New Roman" w:hAnsi="Times New Roman" w:cs="Times New Roman"/>
          <w:b/>
          <w:i/>
          <w:sz w:val="28"/>
          <w:szCs w:val="28"/>
        </w:rPr>
        <w:t>Принцип личного примера руководства.</w:t>
      </w:r>
      <w:r w:rsidRPr="00852AF7">
        <w:rPr>
          <w:rFonts w:ascii="Times New Roman" w:hAnsi="Times New Roman" w:cs="Times New Roman"/>
          <w:sz w:val="28"/>
          <w:szCs w:val="28"/>
        </w:rPr>
        <w:t xml:space="preserve"> Ключевая роль руководства </w:t>
      </w:r>
      <w:r w:rsidR="00A82FA8">
        <w:rPr>
          <w:rFonts w:ascii="Times New Roman" w:hAnsi="Times New Roman" w:cs="Times New Roman"/>
          <w:sz w:val="28"/>
          <w:szCs w:val="28"/>
        </w:rPr>
        <w:t>Р</w:t>
      </w:r>
      <w:r w:rsidRPr="00852AF7">
        <w:rPr>
          <w:rFonts w:ascii="Times New Roman" w:hAnsi="Times New Roman" w:cs="Times New Roman"/>
          <w:sz w:val="28"/>
          <w:szCs w:val="28"/>
        </w:rPr>
        <w:t xml:space="preserve">ШИ в формировании культуры нетерпимости к коррупции и в создании внутриорганизационной системы предупреждения и противодействия коррупции. </w:t>
      </w:r>
    </w:p>
    <w:p w:rsidR="00F67715" w:rsidRDefault="00F67715" w:rsidP="00F67715">
      <w:pPr>
        <w:pStyle w:val="a4"/>
        <w:spacing w:line="276" w:lineRule="auto"/>
        <w:ind w:left="-426"/>
        <w:jc w:val="both"/>
        <w:rPr>
          <w:rFonts w:ascii="Times New Roman" w:hAnsi="Times New Roman" w:cs="Times New Roman"/>
          <w:sz w:val="28"/>
          <w:szCs w:val="28"/>
        </w:rPr>
      </w:pPr>
      <w:r w:rsidRPr="00852AF7">
        <w:rPr>
          <w:rFonts w:ascii="Times New Roman" w:hAnsi="Times New Roman" w:cs="Times New Roman"/>
          <w:sz w:val="28"/>
          <w:szCs w:val="28"/>
        </w:rPr>
        <w:t>3.</w:t>
      </w:r>
      <w:r w:rsidRPr="00852AF7">
        <w:rPr>
          <w:rFonts w:ascii="Times New Roman" w:hAnsi="Times New Roman" w:cs="Times New Roman"/>
          <w:sz w:val="28"/>
          <w:szCs w:val="28"/>
        </w:rPr>
        <w:tab/>
      </w:r>
      <w:r w:rsidRPr="00852AF7">
        <w:rPr>
          <w:rFonts w:ascii="Times New Roman" w:hAnsi="Times New Roman" w:cs="Times New Roman"/>
          <w:b/>
          <w:i/>
          <w:sz w:val="28"/>
          <w:szCs w:val="28"/>
        </w:rPr>
        <w:t>Принцип вовлеченности работников.</w:t>
      </w:r>
      <w:r w:rsidRPr="00852AF7">
        <w:rPr>
          <w:rFonts w:ascii="Times New Roman" w:hAnsi="Times New Roman" w:cs="Times New Roman"/>
          <w:sz w:val="28"/>
          <w:szCs w:val="28"/>
        </w:rPr>
        <w:t xml:space="preserve"> Информированность работников </w:t>
      </w:r>
      <w:r w:rsidR="00A82FA8">
        <w:rPr>
          <w:rFonts w:ascii="Times New Roman" w:hAnsi="Times New Roman" w:cs="Times New Roman"/>
          <w:sz w:val="28"/>
          <w:szCs w:val="28"/>
        </w:rPr>
        <w:t>Р</w:t>
      </w:r>
      <w:r w:rsidRPr="00852AF7">
        <w:rPr>
          <w:rFonts w:ascii="Times New Roman" w:hAnsi="Times New Roman" w:cs="Times New Roman"/>
          <w:sz w:val="28"/>
          <w:szCs w:val="28"/>
        </w:rPr>
        <w:t>ШИ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4.</w:t>
      </w:r>
      <w:r w:rsidRPr="00F20ADB">
        <w:rPr>
          <w:rFonts w:ascii="Times New Roman" w:hAnsi="Times New Roman" w:cs="Times New Roman"/>
          <w:sz w:val="28"/>
          <w:szCs w:val="28"/>
        </w:rPr>
        <w:tab/>
      </w:r>
      <w:r w:rsidRPr="00F20ADB">
        <w:rPr>
          <w:rFonts w:ascii="Times New Roman" w:hAnsi="Times New Roman" w:cs="Times New Roman"/>
          <w:b/>
          <w:i/>
          <w:sz w:val="28"/>
          <w:szCs w:val="28"/>
        </w:rPr>
        <w:t>Принцип соразмерности антикоррупционных процедур риску коррупции.</w:t>
      </w:r>
      <w:r w:rsidRPr="00F20ADB">
        <w:rPr>
          <w:rFonts w:ascii="Times New Roman" w:hAnsi="Times New Roman" w:cs="Times New Roman"/>
          <w:sz w:val="28"/>
          <w:szCs w:val="28"/>
        </w:rPr>
        <w:t xml:space="preserve"> Разработка и выполнение комплекса мероприятий, позволяющих снизить вероятность вовлечения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ее руководителей и работников в коррупционную </w:t>
      </w:r>
      <w:r w:rsidRPr="00F20ADB">
        <w:rPr>
          <w:rFonts w:ascii="Times New Roman" w:hAnsi="Times New Roman" w:cs="Times New Roman"/>
          <w:sz w:val="28"/>
          <w:szCs w:val="28"/>
        </w:rPr>
        <w:lastRenderedPageBreak/>
        <w:t xml:space="preserve">деятельность, осуществляется с учетом существующих в деятельности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коррупционных рисков.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5.</w:t>
      </w:r>
      <w:r w:rsidRPr="00F20ADB">
        <w:rPr>
          <w:rFonts w:ascii="Times New Roman" w:hAnsi="Times New Roman" w:cs="Times New Roman"/>
          <w:sz w:val="28"/>
          <w:szCs w:val="28"/>
        </w:rPr>
        <w:tab/>
      </w:r>
      <w:r w:rsidRPr="00F20ADB">
        <w:rPr>
          <w:rFonts w:ascii="Times New Roman" w:hAnsi="Times New Roman" w:cs="Times New Roman"/>
          <w:b/>
          <w:i/>
          <w:sz w:val="28"/>
          <w:szCs w:val="28"/>
        </w:rPr>
        <w:t>Принцип эффективности антикоррупционных процедур.</w:t>
      </w:r>
      <w:r w:rsidRPr="00F20ADB">
        <w:rPr>
          <w:rFonts w:ascii="Times New Roman" w:hAnsi="Times New Roman" w:cs="Times New Roman"/>
          <w:sz w:val="28"/>
          <w:szCs w:val="28"/>
        </w:rPr>
        <w:t xml:space="preserve"> 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6.</w:t>
      </w:r>
      <w:r w:rsidRPr="00F20ADB">
        <w:rPr>
          <w:rFonts w:ascii="Times New Roman" w:hAnsi="Times New Roman" w:cs="Times New Roman"/>
          <w:sz w:val="28"/>
          <w:szCs w:val="28"/>
        </w:rPr>
        <w:tab/>
      </w:r>
      <w:r w:rsidRPr="00F20ADB">
        <w:rPr>
          <w:rFonts w:ascii="Times New Roman" w:hAnsi="Times New Roman" w:cs="Times New Roman"/>
          <w:b/>
          <w:i/>
          <w:sz w:val="28"/>
          <w:szCs w:val="28"/>
        </w:rPr>
        <w:t>Принцип ответственности и неотвратимости наказания.</w:t>
      </w:r>
      <w:r w:rsidRPr="00F20ADB">
        <w:rPr>
          <w:rFonts w:ascii="Times New Roman" w:hAnsi="Times New Roman" w:cs="Times New Roman"/>
          <w:sz w:val="28"/>
          <w:szCs w:val="28"/>
        </w:rPr>
        <w:t xml:space="preserve">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7.</w:t>
      </w:r>
      <w:r w:rsidRPr="00F20ADB">
        <w:rPr>
          <w:rFonts w:ascii="Times New Roman" w:hAnsi="Times New Roman" w:cs="Times New Roman"/>
          <w:sz w:val="28"/>
          <w:szCs w:val="28"/>
        </w:rPr>
        <w:tab/>
      </w:r>
      <w:r w:rsidRPr="00F20ADB">
        <w:rPr>
          <w:rFonts w:ascii="Times New Roman" w:hAnsi="Times New Roman" w:cs="Times New Roman"/>
          <w:b/>
          <w:i/>
          <w:sz w:val="28"/>
          <w:szCs w:val="28"/>
        </w:rPr>
        <w:t>Принцип открытости.</w:t>
      </w:r>
      <w:r w:rsidRPr="00F20ADB">
        <w:rPr>
          <w:rFonts w:ascii="Times New Roman" w:hAnsi="Times New Roman" w:cs="Times New Roman"/>
          <w:sz w:val="28"/>
          <w:szCs w:val="28"/>
        </w:rPr>
        <w:t xml:space="preserve"> Информирование контрагентов, партнеров и общественности о принятых в учреждении антикоррупционных стандартах ведения деятельности.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8.</w:t>
      </w:r>
      <w:r w:rsidRPr="00F20ADB">
        <w:rPr>
          <w:rFonts w:ascii="Times New Roman" w:hAnsi="Times New Roman" w:cs="Times New Roman"/>
          <w:sz w:val="28"/>
          <w:szCs w:val="28"/>
        </w:rPr>
        <w:tab/>
      </w:r>
      <w:r w:rsidRPr="00F20ADB">
        <w:rPr>
          <w:rFonts w:ascii="Times New Roman" w:hAnsi="Times New Roman" w:cs="Times New Roman"/>
          <w:b/>
          <w:i/>
          <w:sz w:val="28"/>
          <w:szCs w:val="28"/>
        </w:rPr>
        <w:t>Принцип постоянного контроля и регулярного мониторинга.</w:t>
      </w:r>
      <w:r w:rsidRPr="00F20ADB">
        <w:rPr>
          <w:rFonts w:ascii="Times New Roman" w:hAnsi="Times New Roman" w:cs="Times New Roman"/>
          <w:sz w:val="28"/>
          <w:szCs w:val="28"/>
        </w:rPr>
        <w:t xml:space="preserve">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jc w:val="center"/>
        <w:rPr>
          <w:rFonts w:ascii="Times New Roman" w:hAnsi="Times New Roman" w:cs="Times New Roman"/>
          <w:b/>
          <w:sz w:val="28"/>
          <w:szCs w:val="28"/>
        </w:rPr>
      </w:pPr>
      <w:r w:rsidRPr="00F20ADB">
        <w:rPr>
          <w:rFonts w:ascii="Times New Roman" w:hAnsi="Times New Roman" w:cs="Times New Roman"/>
          <w:b/>
          <w:sz w:val="28"/>
          <w:szCs w:val="28"/>
        </w:rPr>
        <w:t>4. Область применения политики и круг лиц, попадающих под ее действие</w:t>
      </w: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 xml:space="preserve">      Основным кругом лиц, попадающих под действие политики, являются работники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w:t>
      </w:r>
      <w:r w:rsidR="00A82FA8">
        <w:rPr>
          <w:rFonts w:ascii="Times New Roman" w:hAnsi="Times New Roman" w:cs="Times New Roman"/>
          <w:sz w:val="28"/>
          <w:szCs w:val="28"/>
        </w:rPr>
        <w:t>Р</w:t>
      </w:r>
      <w:r w:rsidRPr="00F20ADB">
        <w:rPr>
          <w:rFonts w:ascii="Times New Roman" w:hAnsi="Times New Roman" w:cs="Times New Roman"/>
          <w:sz w:val="28"/>
          <w:szCs w:val="28"/>
        </w:rPr>
        <w:t>ШИ работы или предоставляющие услуги на основе гражданско-правовых договоров</w:t>
      </w:r>
      <w:r>
        <w:rPr>
          <w:rFonts w:ascii="Times New Roman" w:hAnsi="Times New Roman" w:cs="Times New Roman"/>
          <w:sz w:val="28"/>
          <w:szCs w:val="28"/>
        </w:rPr>
        <w:t>.</w:t>
      </w:r>
    </w:p>
    <w:p w:rsidR="00F67715"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jc w:val="center"/>
        <w:rPr>
          <w:rFonts w:ascii="Times New Roman" w:hAnsi="Times New Roman" w:cs="Times New Roman"/>
          <w:b/>
          <w:sz w:val="28"/>
          <w:szCs w:val="28"/>
        </w:rPr>
      </w:pPr>
      <w:r w:rsidRPr="00F20ADB">
        <w:rPr>
          <w:rFonts w:ascii="Times New Roman" w:hAnsi="Times New Roman" w:cs="Times New Roman"/>
          <w:b/>
          <w:sz w:val="28"/>
          <w:szCs w:val="28"/>
        </w:rPr>
        <w:t>5. Определение должностных лиц, ответственных за реализацию антикоррупционной политики</w:t>
      </w: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firstLine="426"/>
        <w:jc w:val="both"/>
        <w:rPr>
          <w:rFonts w:ascii="Times New Roman" w:hAnsi="Times New Roman" w:cs="Times New Roman"/>
          <w:sz w:val="28"/>
          <w:szCs w:val="28"/>
        </w:rPr>
      </w:pPr>
      <w:r w:rsidRPr="00F20ADB">
        <w:rPr>
          <w:rFonts w:ascii="Times New Roman" w:hAnsi="Times New Roman" w:cs="Times New Roman"/>
          <w:sz w:val="28"/>
          <w:szCs w:val="28"/>
        </w:rPr>
        <w:t xml:space="preserve">В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w:t>
      </w:r>
      <w:r>
        <w:rPr>
          <w:rFonts w:ascii="Times New Roman" w:hAnsi="Times New Roman" w:cs="Times New Roman"/>
          <w:sz w:val="28"/>
          <w:szCs w:val="28"/>
        </w:rPr>
        <w:t>директор.</w:t>
      </w:r>
    </w:p>
    <w:p w:rsidR="00F67715" w:rsidRPr="00F20ADB" w:rsidRDefault="00F67715" w:rsidP="00F67715">
      <w:pPr>
        <w:pStyle w:val="a4"/>
        <w:spacing w:line="276" w:lineRule="auto"/>
        <w:ind w:left="-426" w:firstLine="426"/>
        <w:jc w:val="both"/>
        <w:rPr>
          <w:rFonts w:ascii="Times New Roman" w:hAnsi="Times New Roman" w:cs="Times New Roman"/>
          <w:sz w:val="28"/>
          <w:szCs w:val="28"/>
        </w:rPr>
      </w:pPr>
      <w:r w:rsidRPr="00F20ADB">
        <w:rPr>
          <w:rFonts w:ascii="Times New Roman" w:hAnsi="Times New Roman" w:cs="Times New Roman"/>
          <w:sz w:val="28"/>
          <w:szCs w:val="28"/>
        </w:rPr>
        <w:t xml:space="preserve">Задачи, функции и полномочия   должностного лица в сфере противодействия коррупции определены его Должностной инструкцией.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 xml:space="preserve">Эти обязанности включают в частности: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проведение контрольных мероприятий, направленных на выявление коррупционных правонарушений работниками ДШИ;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lastRenderedPageBreak/>
        <w:t>•</w:t>
      </w:r>
      <w:r w:rsidRPr="00F20ADB">
        <w:rPr>
          <w:rFonts w:ascii="Times New Roman" w:hAnsi="Times New Roman" w:cs="Times New Roman"/>
          <w:sz w:val="28"/>
          <w:szCs w:val="28"/>
        </w:rPr>
        <w:tab/>
        <w:t xml:space="preserve">организация проведения оценки коррупционных рисков;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ДШИ или иными лицами; </w:t>
      </w:r>
    </w:p>
    <w:p w:rsidR="00F67715"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организация заполнения и рассмотрения деклараций о конфликте интересов;</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проведение оценки результатов антикоррупционной работы и подготовка соответствующих отчетных материалов Учредителю. </w:t>
      </w: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jc w:val="center"/>
        <w:rPr>
          <w:rFonts w:ascii="Times New Roman" w:hAnsi="Times New Roman" w:cs="Times New Roman"/>
          <w:b/>
          <w:sz w:val="28"/>
          <w:szCs w:val="28"/>
        </w:rPr>
      </w:pPr>
      <w:r w:rsidRPr="00F20ADB">
        <w:rPr>
          <w:rFonts w:ascii="Times New Roman" w:hAnsi="Times New Roman" w:cs="Times New Roman"/>
          <w:b/>
          <w:sz w:val="28"/>
          <w:szCs w:val="28"/>
        </w:rPr>
        <w:t>6. Определение и закрепление обязанностей работников учреждения, связанных с предупреждением и противодействием коррупции</w:t>
      </w:r>
    </w:p>
    <w:p w:rsidR="00F67715" w:rsidRPr="00F20ADB" w:rsidRDefault="00F67715" w:rsidP="00F67715">
      <w:pPr>
        <w:pStyle w:val="a4"/>
        <w:spacing w:line="276" w:lineRule="auto"/>
        <w:ind w:left="-426"/>
        <w:jc w:val="both"/>
        <w:rPr>
          <w:rFonts w:ascii="Times New Roman" w:hAnsi="Times New Roman" w:cs="Times New Roman"/>
          <w:sz w:val="28"/>
          <w:szCs w:val="28"/>
        </w:rPr>
      </w:pP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 xml:space="preserve">   Обязанности работников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в связи с предупреждением и противодействием коррупции являются общими для всех сотрудников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 xml:space="preserve">Общими обязанностями работников в связи с предупреждением и противодействием коррупции являются следующие: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воздерживаться от совершения и (или) участия в совершении коррупционных правонарушений в интересах или от имени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незамедлительно информировать ответственное должностное лицо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ответственное за профилактику коррупционных и иных правонарушений, руководство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о случаях склонения работника к совершению коррупционных правонарушений;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незамедлительно информировать руководство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о ставшей известной информации о случаях совершения коррупционных правонарушений другими работниками, контрагентами </w:t>
      </w:r>
      <w:r w:rsidR="00A82FA8">
        <w:rPr>
          <w:rFonts w:ascii="Times New Roman" w:hAnsi="Times New Roman" w:cs="Times New Roman"/>
          <w:sz w:val="28"/>
          <w:szCs w:val="28"/>
        </w:rPr>
        <w:t>Р</w:t>
      </w:r>
      <w:r w:rsidRPr="00F20ADB">
        <w:rPr>
          <w:rFonts w:ascii="Times New Roman" w:hAnsi="Times New Roman" w:cs="Times New Roman"/>
          <w:sz w:val="28"/>
          <w:szCs w:val="28"/>
        </w:rPr>
        <w:t xml:space="preserve">ШИ или иными лицами; </w:t>
      </w:r>
    </w:p>
    <w:p w:rsidR="00F67715" w:rsidRPr="00F20ADB" w:rsidRDefault="00F67715" w:rsidP="00F67715">
      <w:pPr>
        <w:pStyle w:val="a4"/>
        <w:spacing w:line="276" w:lineRule="auto"/>
        <w:ind w:left="-426"/>
        <w:jc w:val="both"/>
        <w:rPr>
          <w:rFonts w:ascii="Times New Roman" w:hAnsi="Times New Roman" w:cs="Times New Roman"/>
          <w:sz w:val="28"/>
          <w:szCs w:val="28"/>
        </w:rPr>
      </w:pPr>
      <w:r w:rsidRPr="00F20ADB">
        <w:rPr>
          <w:rFonts w:ascii="Times New Roman" w:hAnsi="Times New Roman" w:cs="Times New Roman"/>
          <w:sz w:val="28"/>
          <w:szCs w:val="28"/>
        </w:rPr>
        <w:t>•</w:t>
      </w:r>
      <w:r w:rsidRPr="00F20ADB">
        <w:rPr>
          <w:rFonts w:ascii="Times New Roman" w:hAnsi="Times New Roman" w:cs="Times New Roman"/>
          <w:sz w:val="28"/>
          <w:szCs w:val="28"/>
        </w:rPr>
        <w:tab/>
        <w:t xml:space="preserve">сообщить ответственному лицу о возможности возникновения либо возникшем у работника конфликте интересов. </w:t>
      </w:r>
    </w:p>
    <w:p w:rsidR="00F67715" w:rsidRPr="00F20ADB" w:rsidRDefault="00F67715" w:rsidP="00F67715">
      <w:pPr>
        <w:pStyle w:val="a4"/>
        <w:spacing w:line="276" w:lineRule="auto"/>
        <w:ind w:left="-426" w:firstLine="426"/>
        <w:jc w:val="both"/>
        <w:rPr>
          <w:rFonts w:ascii="Times New Roman" w:hAnsi="Times New Roman" w:cs="Times New Roman"/>
          <w:sz w:val="28"/>
          <w:szCs w:val="28"/>
        </w:rPr>
      </w:pPr>
      <w:r w:rsidRPr="00F20ADB">
        <w:rPr>
          <w:rFonts w:ascii="Times New Roman" w:hAnsi="Times New Roman" w:cs="Times New Roman"/>
          <w:sz w:val="28"/>
          <w:szCs w:val="28"/>
        </w:rPr>
        <w:lastRenderedPageBreak/>
        <w:t xml:space="preserve">В целях обеспечения эффективного исполнения возложенных на работников обязанностей   регламентируются процедуры их соблюдения.        </w:t>
      </w:r>
    </w:p>
    <w:p w:rsidR="00F67715" w:rsidRPr="00CA6AFF" w:rsidRDefault="00F67715" w:rsidP="00F67715">
      <w:pPr>
        <w:pStyle w:val="a4"/>
        <w:spacing w:line="276" w:lineRule="auto"/>
        <w:ind w:left="-426" w:firstLine="426"/>
        <w:jc w:val="both"/>
        <w:rPr>
          <w:rFonts w:ascii="Times New Roman" w:hAnsi="Times New Roman" w:cs="Times New Roman"/>
          <w:sz w:val="28"/>
          <w:szCs w:val="28"/>
        </w:rPr>
      </w:pPr>
      <w:r w:rsidRPr="00CA6AFF">
        <w:rPr>
          <w:rFonts w:ascii="Times New Roman" w:hAnsi="Times New Roman" w:cs="Times New Roman"/>
          <w:sz w:val="28"/>
          <w:szCs w:val="28"/>
        </w:rPr>
        <w:t xml:space="preserve">Исходя их положений статьи 57 ТК РФ по соглашению сторон в трудовой договор, заключаемый с работником при приёме его на работу в </w:t>
      </w:r>
      <w:r w:rsidR="00A82FA8">
        <w:rPr>
          <w:rFonts w:ascii="Times New Roman" w:hAnsi="Times New Roman" w:cs="Times New Roman"/>
          <w:sz w:val="28"/>
          <w:szCs w:val="28"/>
        </w:rPr>
        <w:t>Р</w:t>
      </w:r>
      <w:r w:rsidRPr="00CA6AFF">
        <w:rPr>
          <w:rFonts w:ascii="Times New Roman" w:hAnsi="Times New Roman" w:cs="Times New Roman"/>
          <w:sz w:val="28"/>
          <w:szCs w:val="28"/>
        </w:rPr>
        <w:t>ШИ, могут включаться права и обязанности работника и работодателя, установленные данным локальным нормативным актом</w:t>
      </w:r>
      <w:r>
        <w:rPr>
          <w:rFonts w:ascii="Times New Roman" w:hAnsi="Times New Roman" w:cs="Times New Roman"/>
          <w:sz w:val="28"/>
          <w:szCs w:val="28"/>
        </w:rPr>
        <w:t>.</w:t>
      </w:r>
    </w:p>
    <w:p w:rsidR="00F67715" w:rsidRDefault="00F67715" w:rsidP="00F67715">
      <w:pPr>
        <w:pStyle w:val="a4"/>
        <w:spacing w:line="276" w:lineRule="auto"/>
        <w:ind w:left="-426" w:firstLine="426"/>
        <w:jc w:val="both"/>
        <w:rPr>
          <w:rFonts w:ascii="Times New Roman" w:hAnsi="Times New Roman" w:cs="Times New Roman"/>
          <w:sz w:val="28"/>
          <w:szCs w:val="28"/>
        </w:rPr>
      </w:pPr>
      <w:r w:rsidRPr="00CA6AFF">
        <w:rPr>
          <w:rFonts w:ascii="Times New Roman" w:hAnsi="Times New Roman" w:cs="Times New Roman"/>
          <w:sz w:val="28"/>
          <w:szCs w:val="28"/>
        </w:rPr>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F67715" w:rsidRDefault="00F67715" w:rsidP="00F67715">
      <w:pPr>
        <w:pStyle w:val="a4"/>
        <w:spacing w:line="276" w:lineRule="auto"/>
        <w:ind w:left="-426" w:firstLine="426"/>
        <w:jc w:val="both"/>
        <w:rPr>
          <w:rFonts w:ascii="Times New Roman" w:hAnsi="Times New Roman" w:cs="Times New Roman"/>
          <w:sz w:val="28"/>
          <w:szCs w:val="28"/>
        </w:rPr>
      </w:pPr>
    </w:p>
    <w:p w:rsidR="00F67715" w:rsidRDefault="00F67715" w:rsidP="00F67715">
      <w:pPr>
        <w:pStyle w:val="a4"/>
        <w:spacing w:line="276" w:lineRule="auto"/>
        <w:ind w:left="-426" w:firstLine="426"/>
        <w:jc w:val="center"/>
        <w:rPr>
          <w:rFonts w:ascii="Times New Roman" w:hAnsi="Times New Roman" w:cs="Times New Roman"/>
          <w:b/>
          <w:sz w:val="28"/>
          <w:szCs w:val="28"/>
        </w:rPr>
      </w:pPr>
      <w:r w:rsidRPr="00F20ADB">
        <w:rPr>
          <w:rFonts w:ascii="Times New Roman" w:hAnsi="Times New Roman" w:cs="Times New Roman"/>
          <w:b/>
          <w:sz w:val="28"/>
          <w:szCs w:val="28"/>
        </w:rPr>
        <w:t xml:space="preserve">7. Установление перечня реализуемых в </w:t>
      </w:r>
      <w:r w:rsidR="00A82FA8">
        <w:rPr>
          <w:rFonts w:ascii="Times New Roman" w:hAnsi="Times New Roman" w:cs="Times New Roman"/>
          <w:b/>
          <w:sz w:val="28"/>
          <w:szCs w:val="28"/>
        </w:rPr>
        <w:t>Р</w:t>
      </w:r>
      <w:r w:rsidRPr="00F20ADB">
        <w:rPr>
          <w:rFonts w:ascii="Times New Roman" w:hAnsi="Times New Roman" w:cs="Times New Roman"/>
          <w:b/>
          <w:sz w:val="28"/>
          <w:szCs w:val="28"/>
        </w:rPr>
        <w:t>ШИ антикоррупционных мероприятий, стандартов и процедур и порядок их выполнения (применения)</w:t>
      </w:r>
    </w:p>
    <w:p w:rsidR="00F67715" w:rsidRDefault="00F67715" w:rsidP="00F67715">
      <w:pPr>
        <w:pStyle w:val="a4"/>
        <w:spacing w:line="276" w:lineRule="auto"/>
        <w:ind w:left="-426" w:firstLine="426"/>
        <w:jc w:val="center"/>
        <w:rPr>
          <w:rFonts w:ascii="Times New Roman" w:hAnsi="Times New Roman" w:cs="Times New Roman"/>
          <w:b/>
          <w:sz w:val="28"/>
          <w:szCs w:val="28"/>
        </w:rPr>
      </w:pPr>
    </w:p>
    <w:tbl>
      <w:tblPr>
        <w:tblStyle w:val="a5"/>
        <w:tblW w:w="9919" w:type="dxa"/>
        <w:tblInd w:w="-426" w:type="dxa"/>
        <w:tblLook w:val="04A0" w:firstRow="1" w:lastRow="0" w:firstColumn="1" w:lastColumn="0" w:noHBand="0" w:noVBand="1"/>
      </w:tblPr>
      <w:tblGrid>
        <w:gridCol w:w="3398"/>
        <w:gridCol w:w="6521"/>
      </w:tblGrid>
      <w:tr w:rsidR="00F67715" w:rsidRPr="00F20ADB" w:rsidTr="00F67715">
        <w:tc>
          <w:tcPr>
            <w:tcW w:w="3398" w:type="dxa"/>
          </w:tcPr>
          <w:p w:rsidR="00F67715" w:rsidRPr="00F20ADB" w:rsidRDefault="00F67715" w:rsidP="00F67715">
            <w:pPr>
              <w:pStyle w:val="a4"/>
              <w:spacing w:line="276" w:lineRule="auto"/>
              <w:jc w:val="center"/>
              <w:rPr>
                <w:rFonts w:ascii="Times New Roman" w:hAnsi="Times New Roman" w:cs="Times New Roman"/>
                <w:sz w:val="28"/>
                <w:szCs w:val="28"/>
              </w:rPr>
            </w:pPr>
            <w:r w:rsidRPr="00F20ADB">
              <w:rPr>
                <w:rFonts w:ascii="Times New Roman" w:hAnsi="Times New Roman" w:cs="Times New Roman"/>
                <w:sz w:val="28"/>
                <w:szCs w:val="28"/>
              </w:rPr>
              <w:t>Направление</w:t>
            </w:r>
          </w:p>
        </w:tc>
        <w:tc>
          <w:tcPr>
            <w:tcW w:w="6521" w:type="dxa"/>
          </w:tcPr>
          <w:p w:rsidR="00F67715" w:rsidRPr="00F20ADB" w:rsidRDefault="00F67715" w:rsidP="00F67715">
            <w:pPr>
              <w:pStyle w:val="a4"/>
              <w:spacing w:line="276" w:lineRule="auto"/>
              <w:jc w:val="center"/>
              <w:rPr>
                <w:rFonts w:ascii="Times New Roman" w:hAnsi="Times New Roman" w:cs="Times New Roman"/>
                <w:sz w:val="28"/>
                <w:szCs w:val="28"/>
              </w:rPr>
            </w:pPr>
            <w:r w:rsidRPr="00F20ADB">
              <w:rPr>
                <w:rFonts w:ascii="Times New Roman" w:hAnsi="Times New Roman" w:cs="Times New Roman"/>
                <w:sz w:val="28"/>
                <w:szCs w:val="28"/>
              </w:rPr>
              <w:t>Мероприятие</w:t>
            </w:r>
          </w:p>
        </w:tc>
      </w:tr>
      <w:tr w:rsidR="00F67715" w:rsidTr="00F67715">
        <w:trPr>
          <w:trHeight w:val="390"/>
        </w:trPr>
        <w:tc>
          <w:tcPr>
            <w:tcW w:w="3398" w:type="dxa"/>
            <w:vMerge w:val="restart"/>
          </w:tcPr>
          <w:p w:rsidR="00F67715" w:rsidRPr="000F1874" w:rsidRDefault="00F67715" w:rsidP="00F67715">
            <w:pPr>
              <w:pStyle w:val="a4"/>
              <w:spacing w:line="276" w:lineRule="auto"/>
              <w:rPr>
                <w:rFonts w:ascii="Times New Roman" w:hAnsi="Times New Roman" w:cs="Times New Roman"/>
                <w:b/>
                <w:i/>
                <w:sz w:val="28"/>
                <w:szCs w:val="28"/>
              </w:rPr>
            </w:pPr>
            <w:r w:rsidRPr="000F1874">
              <w:rPr>
                <w:rFonts w:ascii="Times New Roman" w:hAnsi="Times New Roman" w:cs="Times New Roman"/>
                <w:b/>
                <w:i/>
                <w:sz w:val="28"/>
                <w:szCs w:val="28"/>
              </w:rPr>
              <w:t>Нормативное обеспечение, закрепление стандартов поведения и   декларация намерений</w:t>
            </w:r>
          </w:p>
          <w:p w:rsidR="00F67715" w:rsidRPr="00F20ADB"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A82FA8">
            <w:pPr>
              <w:pStyle w:val="a4"/>
              <w:spacing w:line="276" w:lineRule="auto"/>
              <w:rPr>
                <w:rFonts w:ascii="Times New Roman" w:hAnsi="Times New Roman" w:cs="Times New Roman"/>
                <w:sz w:val="28"/>
                <w:szCs w:val="28"/>
              </w:rPr>
            </w:pPr>
            <w:r w:rsidRPr="00F20ADB">
              <w:rPr>
                <w:rFonts w:ascii="Times New Roman" w:hAnsi="Times New Roman" w:cs="Times New Roman"/>
                <w:sz w:val="28"/>
                <w:szCs w:val="28"/>
              </w:rPr>
              <w:t xml:space="preserve">Разработка и принятие кодекса этики и служебного поведения работников </w:t>
            </w:r>
            <w:r w:rsidR="00A82FA8">
              <w:rPr>
                <w:rFonts w:ascii="Times New Roman" w:hAnsi="Times New Roman" w:cs="Times New Roman"/>
                <w:sz w:val="28"/>
                <w:szCs w:val="28"/>
              </w:rPr>
              <w:t>Г</w:t>
            </w:r>
            <w:r w:rsidRPr="00F20ADB">
              <w:rPr>
                <w:rFonts w:ascii="Times New Roman" w:hAnsi="Times New Roman" w:cs="Times New Roman"/>
                <w:sz w:val="28"/>
                <w:szCs w:val="28"/>
              </w:rPr>
              <w:t xml:space="preserve">БУ ДО </w:t>
            </w:r>
            <w:r w:rsidR="00A82FA8">
              <w:rPr>
                <w:rFonts w:ascii="Times New Roman" w:hAnsi="Times New Roman" w:cs="Times New Roman"/>
                <w:sz w:val="28"/>
                <w:szCs w:val="28"/>
              </w:rPr>
              <w:t>РД "Р</w:t>
            </w:r>
            <w:r w:rsidRPr="00F20ADB">
              <w:rPr>
                <w:rFonts w:ascii="Times New Roman" w:hAnsi="Times New Roman" w:cs="Times New Roman"/>
                <w:sz w:val="28"/>
                <w:szCs w:val="28"/>
              </w:rPr>
              <w:t>ШИ</w:t>
            </w:r>
            <w:r w:rsidR="00A82FA8">
              <w:rPr>
                <w:rFonts w:ascii="Times New Roman" w:hAnsi="Times New Roman" w:cs="Times New Roman"/>
                <w:sz w:val="28"/>
                <w:szCs w:val="28"/>
              </w:rPr>
              <w:t xml:space="preserve"> им. Б.М</w:t>
            </w:r>
          </w:p>
        </w:tc>
      </w:tr>
      <w:tr w:rsidR="00F67715" w:rsidTr="00F67715">
        <w:trPr>
          <w:trHeight w:val="465"/>
        </w:trPr>
        <w:tc>
          <w:tcPr>
            <w:tcW w:w="3398" w:type="dxa"/>
            <w:vMerge/>
          </w:tcPr>
          <w:p w:rsidR="00F67715"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A82FA8">
            <w:pPr>
              <w:pStyle w:val="a4"/>
              <w:spacing w:line="276" w:lineRule="auto"/>
              <w:rPr>
                <w:rFonts w:ascii="Times New Roman" w:hAnsi="Times New Roman" w:cs="Times New Roman"/>
                <w:sz w:val="28"/>
                <w:szCs w:val="28"/>
              </w:rPr>
            </w:pPr>
            <w:r w:rsidRPr="00CA6AFF">
              <w:rPr>
                <w:rFonts w:ascii="Times New Roman" w:hAnsi="Times New Roman" w:cs="Times New Roman"/>
                <w:sz w:val="28"/>
                <w:szCs w:val="28"/>
              </w:rPr>
              <w:t xml:space="preserve">Разработка и внедрение </w:t>
            </w:r>
            <w:r>
              <w:rPr>
                <w:rFonts w:ascii="Times New Roman" w:hAnsi="Times New Roman" w:cs="Times New Roman"/>
                <w:sz w:val="28"/>
                <w:szCs w:val="28"/>
              </w:rPr>
              <w:t>п</w:t>
            </w:r>
            <w:r w:rsidRPr="00CA6AFF">
              <w:rPr>
                <w:rFonts w:ascii="Times New Roman" w:hAnsi="Times New Roman" w:cs="Times New Roman"/>
                <w:sz w:val="28"/>
                <w:szCs w:val="28"/>
              </w:rPr>
              <w:t>оложения о</w:t>
            </w:r>
            <w:r>
              <w:rPr>
                <w:rFonts w:ascii="Times New Roman" w:hAnsi="Times New Roman" w:cs="Times New Roman"/>
                <w:sz w:val="28"/>
                <w:szCs w:val="28"/>
              </w:rPr>
              <w:t xml:space="preserve"> коррупции и урегулированию</w:t>
            </w:r>
            <w:r w:rsidRPr="00CA6AFF">
              <w:rPr>
                <w:rFonts w:ascii="Times New Roman" w:hAnsi="Times New Roman" w:cs="Times New Roman"/>
                <w:sz w:val="28"/>
                <w:szCs w:val="28"/>
              </w:rPr>
              <w:t xml:space="preserve"> конфликт</w:t>
            </w:r>
            <w:r>
              <w:rPr>
                <w:rFonts w:ascii="Times New Roman" w:hAnsi="Times New Roman" w:cs="Times New Roman"/>
                <w:sz w:val="28"/>
                <w:szCs w:val="28"/>
              </w:rPr>
              <w:t>а</w:t>
            </w:r>
            <w:r w:rsidRPr="00CA6AFF">
              <w:rPr>
                <w:rFonts w:ascii="Times New Roman" w:hAnsi="Times New Roman" w:cs="Times New Roman"/>
                <w:sz w:val="28"/>
                <w:szCs w:val="28"/>
              </w:rPr>
              <w:t xml:space="preserve"> интересов работников </w:t>
            </w:r>
            <w:r w:rsidR="00A82FA8">
              <w:rPr>
                <w:rFonts w:ascii="Times New Roman" w:hAnsi="Times New Roman" w:cs="Times New Roman"/>
                <w:sz w:val="28"/>
                <w:szCs w:val="28"/>
              </w:rPr>
              <w:t>Р</w:t>
            </w:r>
            <w:r w:rsidRPr="00CA6AFF">
              <w:rPr>
                <w:rFonts w:ascii="Times New Roman" w:hAnsi="Times New Roman" w:cs="Times New Roman"/>
                <w:sz w:val="28"/>
                <w:szCs w:val="28"/>
              </w:rPr>
              <w:t xml:space="preserve">ШИ </w:t>
            </w:r>
          </w:p>
        </w:tc>
      </w:tr>
      <w:tr w:rsidR="00F67715" w:rsidTr="00F67715">
        <w:trPr>
          <w:trHeight w:val="375"/>
        </w:trPr>
        <w:tc>
          <w:tcPr>
            <w:tcW w:w="3398" w:type="dxa"/>
            <w:vMerge/>
          </w:tcPr>
          <w:p w:rsidR="00F67715"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20ADB">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F67715" w:rsidTr="00F67715">
        <w:trPr>
          <w:trHeight w:val="330"/>
        </w:trPr>
        <w:tc>
          <w:tcPr>
            <w:tcW w:w="3398" w:type="dxa"/>
            <w:vMerge/>
          </w:tcPr>
          <w:p w:rsidR="00F67715" w:rsidRDefault="00F67715" w:rsidP="00F67715">
            <w:pPr>
              <w:pStyle w:val="a4"/>
              <w:spacing w:line="276" w:lineRule="auto"/>
              <w:rPr>
                <w:rFonts w:ascii="Times New Roman" w:hAnsi="Times New Roman" w:cs="Times New Roman"/>
                <w:sz w:val="28"/>
                <w:szCs w:val="28"/>
              </w:rPr>
            </w:pPr>
          </w:p>
        </w:tc>
        <w:tc>
          <w:tcPr>
            <w:tcW w:w="6521" w:type="dxa"/>
          </w:tcPr>
          <w:p w:rsidR="00F67715" w:rsidRPr="00CA6AFF" w:rsidRDefault="00F67715" w:rsidP="00F67715">
            <w:pPr>
              <w:pStyle w:val="a4"/>
              <w:spacing w:line="276" w:lineRule="auto"/>
              <w:rPr>
                <w:rFonts w:ascii="Times New Roman" w:hAnsi="Times New Roman" w:cs="Times New Roman"/>
                <w:sz w:val="28"/>
                <w:szCs w:val="28"/>
              </w:rPr>
            </w:pPr>
            <w:r w:rsidRPr="00F20ADB">
              <w:rPr>
                <w:rFonts w:ascii="Times New Roman" w:hAnsi="Times New Roman" w:cs="Times New Roman"/>
                <w:sz w:val="28"/>
                <w:szCs w:val="28"/>
              </w:rPr>
              <w:t xml:space="preserve">Разработка и принятие </w:t>
            </w:r>
            <w:r>
              <w:rPr>
                <w:rFonts w:ascii="Times New Roman" w:hAnsi="Times New Roman" w:cs="Times New Roman"/>
                <w:sz w:val="28"/>
                <w:szCs w:val="28"/>
              </w:rPr>
              <w:t>кодекса этики служебного поведения работников</w:t>
            </w:r>
          </w:p>
        </w:tc>
      </w:tr>
      <w:tr w:rsidR="00F67715" w:rsidTr="00F67715">
        <w:trPr>
          <w:trHeight w:val="315"/>
        </w:trPr>
        <w:tc>
          <w:tcPr>
            <w:tcW w:w="3398" w:type="dxa"/>
            <w:vMerge/>
          </w:tcPr>
          <w:p w:rsidR="00F67715" w:rsidRDefault="00F67715" w:rsidP="00F67715">
            <w:pPr>
              <w:pStyle w:val="a4"/>
              <w:spacing w:line="276" w:lineRule="auto"/>
              <w:rPr>
                <w:rFonts w:ascii="Times New Roman" w:hAnsi="Times New Roman" w:cs="Times New Roman"/>
                <w:sz w:val="28"/>
                <w:szCs w:val="28"/>
              </w:rPr>
            </w:pPr>
          </w:p>
        </w:tc>
        <w:tc>
          <w:tcPr>
            <w:tcW w:w="6521" w:type="dxa"/>
          </w:tcPr>
          <w:p w:rsidR="00F67715" w:rsidRPr="00CA6AFF" w:rsidRDefault="00F67715" w:rsidP="00F67715">
            <w:pPr>
              <w:pStyle w:val="a4"/>
              <w:spacing w:line="276" w:lineRule="auto"/>
              <w:rPr>
                <w:rFonts w:ascii="Times New Roman" w:hAnsi="Times New Roman" w:cs="Times New Roman"/>
                <w:sz w:val="28"/>
                <w:szCs w:val="28"/>
              </w:rPr>
            </w:pPr>
            <w:r w:rsidRPr="00CA6AFF">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F67715" w:rsidTr="00F67715">
        <w:trPr>
          <w:trHeight w:val="315"/>
        </w:trPr>
        <w:tc>
          <w:tcPr>
            <w:tcW w:w="3398" w:type="dxa"/>
            <w:vMerge/>
          </w:tcPr>
          <w:p w:rsidR="00F67715"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CA6AFF">
              <w:rPr>
                <w:rFonts w:ascii="Times New Roman" w:hAnsi="Times New Roman" w:cs="Times New Roman"/>
                <w:sz w:val="28"/>
                <w:szCs w:val="28"/>
              </w:rPr>
              <w:t>Введение антикоррупционных положений в трудовые договора работников</w:t>
            </w:r>
          </w:p>
        </w:tc>
      </w:tr>
      <w:tr w:rsidR="00F67715" w:rsidRPr="00F20ADB" w:rsidTr="00F67715">
        <w:trPr>
          <w:trHeight w:val="360"/>
        </w:trPr>
        <w:tc>
          <w:tcPr>
            <w:tcW w:w="3398" w:type="dxa"/>
            <w:vMerge w:val="restart"/>
          </w:tcPr>
          <w:p w:rsidR="00F67715" w:rsidRPr="000F1874" w:rsidRDefault="00F67715" w:rsidP="00F67715">
            <w:pPr>
              <w:pStyle w:val="a4"/>
              <w:spacing w:line="276" w:lineRule="auto"/>
              <w:rPr>
                <w:rFonts w:ascii="Times New Roman" w:hAnsi="Times New Roman" w:cs="Times New Roman"/>
                <w:b/>
                <w:i/>
                <w:sz w:val="28"/>
                <w:szCs w:val="28"/>
              </w:rPr>
            </w:pPr>
            <w:r w:rsidRPr="000F1874">
              <w:rPr>
                <w:rFonts w:ascii="Times New Roman" w:hAnsi="Times New Roman" w:cs="Times New Roman"/>
                <w:b/>
                <w:i/>
                <w:sz w:val="28"/>
                <w:szCs w:val="28"/>
              </w:rPr>
              <w:t>Разработка и введение специальных антикоррупционных процедур</w:t>
            </w: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20ADB">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67715" w:rsidRPr="00F20ADB" w:rsidTr="00F67715">
        <w:trPr>
          <w:trHeight w:val="405"/>
        </w:trPr>
        <w:tc>
          <w:tcPr>
            <w:tcW w:w="3398" w:type="dxa"/>
            <w:vMerge/>
          </w:tcPr>
          <w:p w:rsidR="00F67715" w:rsidRPr="00F20ADB" w:rsidRDefault="00F67715" w:rsidP="00F67715">
            <w:pPr>
              <w:pStyle w:val="a4"/>
              <w:spacing w:line="276" w:lineRule="auto"/>
              <w:jc w:val="center"/>
              <w:rPr>
                <w:rFonts w:ascii="Times New Roman" w:hAnsi="Times New Roman" w:cs="Times New Roman"/>
                <w:sz w:val="28"/>
                <w:szCs w:val="28"/>
              </w:rPr>
            </w:pPr>
          </w:p>
        </w:tc>
        <w:tc>
          <w:tcPr>
            <w:tcW w:w="6521" w:type="dxa"/>
          </w:tcPr>
          <w:p w:rsidR="00F67715" w:rsidRPr="00F20ADB" w:rsidRDefault="00F67715" w:rsidP="00A82FA8">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 xml:space="preserve">Введение процедуры информирования работодателя </w:t>
            </w:r>
            <w:r w:rsidRPr="00F532C2">
              <w:rPr>
                <w:rFonts w:ascii="Times New Roman" w:hAnsi="Times New Roman" w:cs="Times New Roman"/>
                <w:sz w:val="28"/>
                <w:szCs w:val="28"/>
              </w:rPr>
              <w:lastRenderedPageBreak/>
              <w:t>о ставшей известной работнику информации о случаях совершения коррупционных правонарушений другими работниками, контрагентами ил</w:t>
            </w:r>
            <w:r w:rsidR="00A82FA8">
              <w:rPr>
                <w:rFonts w:ascii="Times New Roman" w:hAnsi="Times New Roman" w:cs="Times New Roman"/>
                <w:sz w:val="28"/>
                <w:szCs w:val="28"/>
              </w:rPr>
              <w:t xml:space="preserve"> Г</w:t>
            </w:r>
            <w:r w:rsidR="00A82FA8" w:rsidRPr="00F20ADB">
              <w:rPr>
                <w:rFonts w:ascii="Times New Roman" w:hAnsi="Times New Roman" w:cs="Times New Roman"/>
                <w:sz w:val="28"/>
                <w:szCs w:val="28"/>
              </w:rPr>
              <w:t xml:space="preserve">БУ ДО </w:t>
            </w:r>
            <w:r w:rsidR="00A82FA8">
              <w:rPr>
                <w:rFonts w:ascii="Times New Roman" w:hAnsi="Times New Roman" w:cs="Times New Roman"/>
                <w:sz w:val="28"/>
                <w:szCs w:val="28"/>
              </w:rPr>
              <w:t>РД "Р</w:t>
            </w:r>
            <w:r w:rsidR="00A82FA8" w:rsidRPr="00F20ADB">
              <w:rPr>
                <w:rFonts w:ascii="Times New Roman" w:hAnsi="Times New Roman" w:cs="Times New Roman"/>
                <w:sz w:val="28"/>
                <w:szCs w:val="28"/>
              </w:rPr>
              <w:t>ШИ</w:t>
            </w:r>
            <w:r w:rsidR="00A82FA8">
              <w:rPr>
                <w:rFonts w:ascii="Times New Roman" w:hAnsi="Times New Roman" w:cs="Times New Roman"/>
                <w:sz w:val="28"/>
                <w:szCs w:val="28"/>
              </w:rPr>
              <w:t xml:space="preserve"> им. </w:t>
            </w:r>
            <w:proofErr w:type="spellStart"/>
            <w:r w:rsidR="00A82FA8">
              <w:rPr>
                <w:rFonts w:ascii="Times New Roman" w:hAnsi="Times New Roman" w:cs="Times New Roman"/>
                <w:sz w:val="28"/>
                <w:szCs w:val="28"/>
              </w:rPr>
              <w:t>Б.Мурадовой</w:t>
            </w:r>
            <w:proofErr w:type="spellEnd"/>
            <w:r w:rsidR="00A82FA8">
              <w:rPr>
                <w:rFonts w:ascii="Times New Roman" w:hAnsi="Times New Roman" w:cs="Times New Roman"/>
                <w:sz w:val="28"/>
                <w:szCs w:val="28"/>
              </w:rPr>
              <w:t xml:space="preserve"> </w:t>
            </w:r>
            <w:r w:rsidR="00A82FA8" w:rsidRPr="00F532C2">
              <w:rPr>
                <w:rFonts w:ascii="Times New Roman" w:hAnsi="Times New Roman" w:cs="Times New Roman"/>
                <w:sz w:val="28"/>
                <w:szCs w:val="28"/>
              </w:rPr>
              <w:t xml:space="preserve"> </w:t>
            </w:r>
            <w:r w:rsidRPr="00F532C2">
              <w:rPr>
                <w:rFonts w:ascii="Times New Roman" w:hAnsi="Times New Roman" w:cs="Times New Roman"/>
                <w:sz w:val="28"/>
                <w:szCs w:val="28"/>
              </w:rPr>
              <w:t>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67715" w:rsidRPr="00F20ADB" w:rsidTr="00F67715">
        <w:trPr>
          <w:trHeight w:val="1410"/>
        </w:trPr>
        <w:tc>
          <w:tcPr>
            <w:tcW w:w="3398" w:type="dxa"/>
            <w:vMerge/>
          </w:tcPr>
          <w:p w:rsidR="00F67715" w:rsidRPr="00F20ADB" w:rsidRDefault="00F67715" w:rsidP="00F67715">
            <w:pPr>
              <w:pStyle w:val="a4"/>
              <w:spacing w:line="276" w:lineRule="auto"/>
              <w:jc w:val="center"/>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67715" w:rsidRPr="00F20ADB" w:rsidTr="00F67715">
        <w:trPr>
          <w:trHeight w:val="390"/>
        </w:trPr>
        <w:tc>
          <w:tcPr>
            <w:tcW w:w="3398" w:type="dxa"/>
            <w:vMerge w:val="restart"/>
          </w:tcPr>
          <w:p w:rsidR="00F67715" w:rsidRPr="000F1874" w:rsidRDefault="00F67715" w:rsidP="00F67715">
            <w:pPr>
              <w:pStyle w:val="a4"/>
              <w:spacing w:line="276" w:lineRule="auto"/>
              <w:rPr>
                <w:rFonts w:ascii="Times New Roman" w:hAnsi="Times New Roman" w:cs="Times New Roman"/>
                <w:b/>
                <w:i/>
                <w:sz w:val="28"/>
                <w:szCs w:val="28"/>
              </w:rPr>
            </w:pPr>
            <w:r w:rsidRPr="000F1874">
              <w:rPr>
                <w:rFonts w:ascii="Times New Roman" w:hAnsi="Times New Roman" w:cs="Times New Roman"/>
                <w:b/>
                <w:i/>
                <w:sz w:val="28"/>
                <w:szCs w:val="28"/>
              </w:rPr>
              <w:t>Обучение и информирование работников</w:t>
            </w:r>
          </w:p>
        </w:tc>
        <w:tc>
          <w:tcPr>
            <w:tcW w:w="6521" w:type="dxa"/>
          </w:tcPr>
          <w:p w:rsidR="00F67715" w:rsidRPr="00F20ADB" w:rsidRDefault="00F67715" w:rsidP="00A82FA8">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w:t>
            </w:r>
            <w:r w:rsidR="00A82FA8">
              <w:rPr>
                <w:rFonts w:ascii="Times New Roman" w:hAnsi="Times New Roman" w:cs="Times New Roman"/>
                <w:sz w:val="28"/>
                <w:szCs w:val="28"/>
              </w:rPr>
              <w:t>Г</w:t>
            </w:r>
            <w:r w:rsidR="00A82FA8" w:rsidRPr="00F20ADB">
              <w:rPr>
                <w:rFonts w:ascii="Times New Roman" w:hAnsi="Times New Roman" w:cs="Times New Roman"/>
                <w:sz w:val="28"/>
                <w:szCs w:val="28"/>
              </w:rPr>
              <w:t xml:space="preserve">БУ ДО </w:t>
            </w:r>
            <w:r w:rsidR="00A82FA8">
              <w:rPr>
                <w:rFonts w:ascii="Times New Roman" w:hAnsi="Times New Roman" w:cs="Times New Roman"/>
                <w:sz w:val="28"/>
                <w:szCs w:val="28"/>
              </w:rPr>
              <w:t>РД "Р</w:t>
            </w:r>
            <w:r w:rsidR="00A82FA8" w:rsidRPr="00F20ADB">
              <w:rPr>
                <w:rFonts w:ascii="Times New Roman" w:hAnsi="Times New Roman" w:cs="Times New Roman"/>
                <w:sz w:val="28"/>
                <w:szCs w:val="28"/>
              </w:rPr>
              <w:t>ШИ</w:t>
            </w:r>
            <w:r w:rsidR="00A82FA8">
              <w:rPr>
                <w:rFonts w:ascii="Times New Roman" w:hAnsi="Times New Roman" w:cs="Times New Roman"/>
                <w:sz w:val="28"/>
                <w:szCs w:val="28"/>
              </w:rPr>
              <w:t xml:space="preserve"> им. </w:t>
            </w:r>
            <w:proofErr w:type="spellStart"/>
            <w:r w:rsidR="00A82FA8">
              <w:rPr>
                <w:rFonts w:ascii="Times New Roman" w:hAnsi="Times New Roman" w:cs="Times New Roman"/>
                <w:sz w:val="28"/>
                <w:szCs w:val="28"/>
              </w:rPr>
              <w:t>Б.Мурадовой</w:t>
            </w:r>
            <w:proofErr w:type="spellEnd"/>
          </w:p>
        </w:tc>
      </w:tr>
      <w:tr w:rsidR="00F67715" w:rsidRPr="00F20ADB" w:rsidTr="00F67715">
        <w:trPr>
          <w:trHeight w:val="855"/>
        </w:trPr>
        <w:tc>
          <w:tcPr>
            <w:tcW w:w="3398" w:type="dxa"/>
            <w:vMerge/>
          </w:tcPr>
          <w:p w:rsidR="00F67715" w:rsidRPr="00F532C2" w:rsidRDefault="00F67715" w:rsidP="00F67715">
            <w:pPr>
              <w:pStyle w:val="a4"/>
              <w:spacing w:line="276" w:lineRule="auto"/>
              <w:jc w:val="center"/>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F67715" w:rsidRPr="00F532C2" w:rsidTr="00F67715">
        <w:trPr>
          <w:trHeight w:val="564"/>
        </w:trPr>
        <w:tc>
          <w:tcPr>
            <w:tcW w:w="3398" w:type="dxa"/>
            <w:vMerge/>
          </w:tcPr>
          <w:p w:rsidR="00F67715" w:rsidRPr="00F532C2" w:rsidRDefault="00F67715" w:rsidP="00F67715">
            <w:pPr>
              <w:pStyle w:val="a4"/>
              <w:spacing w:line="276" w:lineRule="auto"/>
              <w:jc w:val="center"/>
              <w:rPr>
                <w:rFonts w:ascii="Times New Roman" w:hAnsi="Times New Roman" w:cs="Times New Roman"/>
                <w:sz w:val="28"/>
                <w:szCs w:val="28"/>
              </w:rPr>
            </w:pPr>
          </w:p>
        </w:tc>
        <w:tc>
          <w:tcPr>
            <w:tcW w:w="6521" w:type="dxa"/>
          </w:tcPr>
          <w:p w:rsidR="00F67715" w:rsidRPr="00F532C2"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67715" w:rsidRPr="00F20ADB" w:rsidTr="00F67715">
        <w:trPr>
          <w:trHeight w:val="405"/>
        </w:trPr>
        <w:tc>
          <w:tcPr>
            <w:tcW w:w="3398" w:type="dxa"/>
            <w:vMerge w:val="restart"/>
          </w:tcPr>
          <w:p w:rsidR="00F67715" w:rsidRPr="000F1874" w:rsidRDefault="00F67715" w:rsidP="00F67715">
            <w:pPr>
              <w:pStyle w:val="a4"/>
              <w:spacing w:line="276" w:lineRule="auto"/>
              <w:rPr>
                <w:rFonts w:ascii="Times New Roman" w:hAnsi="Times New Roman" w:cs="Times New Roman"/>
                <w:b/>
                <w:i/>
                <w:sz w:val="28"/>
                <w:szCs w:val="28"/>
              </w:rPr>
            </w:pPr>
            <w:r w:rsidRPr="00697F6A">
              <w:rPr>
                <w:rFonts w:ascii="Times New Roman" w:hAnsi="Times New Roman" w:cs="Times New Roman"/>
                <w:b/>
                <w:i/>
                <w:sz w:val="28"/>
                <w:szCs w:val="28"/>
              </w:rPr>
              <w:t>Обеспечение соответствия системы внутреннего контроля и аудита учреждения требованиям антикоррупционной политики учреждения</w:t>
            </w: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Осуществление регулярного контроля соблюдения внутренних процедур</w:t>
            </w:r>
          </w:p>
        </w:tc>
      </w:tr>
      <w:tr w:rsidR="00F67715" w:rsidRPr="00F20ADB" w:rsidTr="00F67715">
        <w:trPr>
          <w:trHeight w:val="540"/>
        </w:trPr>
        <w:tc>
          <w:tcPr>
            <w:tcW w:w="3398" w:type="dxa"/>
            <w:vMerge/>
          </w:tcPr>
          <w:p w:rsidR="00F67715" w:rsidRPr="00F532C2"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67715" w:rsidRPr="00F20ADB" w:rsidTr="00F67715">
        <w:trPr>
          <w:trHeight w:val="1290"/>
        </w:trPr>
        <w:tc>
          <w:tcPr>
            <w:tcW w:w="3398" w:type="dxa"/>
            <w:vMerge/>
          </w:tcPr>
          <w:p w:rsidR="00F67715" w:rsidRPr="00F532C2"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67715" w:rsidRPr="00F20ADB" w:rsidTr="00F67715">
        <w:trPr>
          <w:trHeight w:val="630"/>
        </w:trPr>
        <w:tc>
          <w:tcPr>
            <w:tcW w:w="3398" w:type="dxa"/>
            <w:vMerge w:val="restart"/>
          </w:tcPr>
          <w:p w:rsidR="00F67715" w:rsidRPr="000F1874" w:rsidRDefault="00F67715" w:rsidP="00F67715">
            <w:pPr>
              <w:pStyle w:val="a4"/>
              <w:spacing w:line="276" w:lineRule="auto"/>
              <w:rPr>
                <w:rFonts w:ascii="Times New Roman" w:hAnsi="Times New Roman" w:cs="Times New Roman"/>
                <w:b/>
                <w:i/>
                <w:sz w:val="28"/>
                <w:szCs w:val="28"/>
              </w:rPr>
            </w:pPr>
            <w:r w:rsidRPr="000F1874">
              <w:rPr>
                <w:rFonts w:ascii="Times New Roman" w:hAnsi="Times New Roman" w:cs="Times New Roman"/>
                <w:b/>
                <w:i/>
                <w:sz w:val="28"/>
                <w:szCs w:val="28"/>
              </w:rPr>
              <w:t>Оценка результатов проводимой антикоррупционной работы и распространение отчетных материалов</w:t>
            </w: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F67715" w:rsidRPr="00F20ADB" w:rsidTr="00F67715">
        <w:trPr>
          <w:trHeight w:val="975"/>
        </w:trPr>
        <w:tc>
          <w:tcPr>
            <w:tcW w:w="3398" w:type="dxa"/>
            <w:vMerge/>
          </w:tcPr>
          <w:p w:rsidR="00F67715" w:rsidRPr="00F532C2" w:rsidRDefault="00F67715" w:rsidP="00F67715">
            <w:pPr>
              <w:pStyle w:val="a4"/>
              <w:spacing w:line="276" w:lineRule="auto"/>
              <w:rPr>
                <w:rFonts w:ascii="Times New Roman" w:hAnsi="Times New Roman" w:cs="Times New Roman"/>
                <w:sz w:val="28"/>
                <w:szCs w:val="28"/>
              </w:rPr>
            </w:pPr>
          </w:p>
        </w:tc>
        <w:tc>
          <w:tcPr>
            <w:tcW w:w="6521" w:type="dxa"/>
          </w:tcPr>
          <w:p w:rsidR="00F67715" w:rsidRPr="00F20ADB" w:rsidRDefault="00F67715" w:rsidP="00F67715">
            <w:pPr>
              <w:pStyle w:val="a4"/>
              <w:spacing w:line="276" w:lineRule="auto"/>
              <w:rPr>
                <w:rFonts w:ascii="Times New Roman" w:hAnsi="Times New Roman" w:cs="Times New Roman"/>
                <w:sz w:val="28"/>
                <w:szCs w:val="28"/>
              </w:rPr>
            </w:pPr>
            <w:r w:rsidRPr="00F532C2">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67715" w:rsidRDefault="00F67715" w:rsidP="00F67715">
      <w:pPr>
        <w:pStyle w:val="a4"/>
        <w:spacing w:line="276" w:lineRule="auto"/>
        <w:ind w:left="-426" w:firstLine="426"/>
        <w:jc w:val="both"/>
        <w:rPr>
          <w:rFonts w:ascii="Times New Roman" w:hAnsi="Times New Roman" w:cs="Times New Roman"/>
          <w:sz w:val="28"/>
          <w:szCs w:val="28"/>
        </w:rPr>
      </w:pP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FE1DBC">
        <w:rPr>
          <w:rFonts w:ascii="Times New Roman" w:hAnsi="Times New Roman" w:cs="Times New Roman"/>
          <w:sz w:val="28"/>
          <w:szCs w:val="28"/>
        </w:rPr>
        <w:lastRenderedPageBreak/>
        <w:t xml:space="preserve">В качестве приложения к антикоррупционной политике в </w:t>
      </w:r>
      <w:r w:rsidR="00A82FA8">
        <w:rPr>
          <w:rFonts w:ascii="Times New Roman" w:hAnsi="Times New Roman" w:cs="Times New Roman"/>
          <w:sz w:val="28"/>
          <w:szCs w:val="28"/>
        </w:rPr>
        <w:t>Р</w:t>
      </w:r>
      <w:r w:rsidRPr="00FE1DBC">
        <w:rPr>
          <w:rFonts w:ascii="Times New Roman" w:hAnsi="Times New Roman" w:cs="Times New Roman"/>
          <w:sz w:val="28"/>
          <w:szCs w:val="28"/>
        </w:rPr>
        <w:t>ШИ ежегодно утверждается план реализации антикоррупционных мероприятий</w:t>
      </w:r>
      <w:r>
        <w:rPr>
          <w:rFonts w:ascii="Times New Roman" w:hAnsi="Times New Roman" w:cs="Times New Roman"/>
          <w:sz w:val="28"/>
          <w:szCs w:val="28"/>
        </w:rPr>
        <w:t>.</w:t>
      </w:r>
    </w:p>
    <w:p w:rsidR="0011622A" w:rsidRDefault="0011622A" w:rsidP="00ED2924">
      <w:pPr>
        <w:pStyle w:val="a4"/>
        <w:spacing w:line="276" w:lineRule="auto"/>
        <w:jc w:val="center"/>
        <w:rPr>
          <w:rFonts w:ascii="Times New Roman" w:hAnsi="Times New Roman" w:cs="Times New Roman"/>
          <w:b/>
          <w:sz w:val="28"/>
          <w:szCs w:val="28"/>
        </w:rPr>
      </w:pPr>
    </w:p>
    <w:p w:rsidR="00F67715" w:rsidRDefault="00F67715" w:rsidP="00F67715">
      <w:pPr>
        <w:pStyle w:val="a4"/>
        <w:spacing w:line="276" w:lineRule="auto"/>
        <w:ind w:left="-426" w:firstLine="426"/>
        <w:jc w:val="center"/>
        <w:rPr>
          <w:rFonts w:ascii="Times New Roman" w:hAnsi="Times New Roman" w:cs="Times New Roman"/>
          <w:b/>
          <w:sz w:val="28"/>
          <w:szCs w:val="28"/>
        </w:rPr>
      </w:pPr>
      <w:r w:rsidRPr="00CA6AFF">
        <w:rPr>
          <w:rFonts w:ascii="Times New Roman" w:hAnsi="Times New Roman" w:cs="Times New Roman"/>
          <w:b/>
          <w:sz w:val="28"/>
          <w:szCs w:val="28"/>
        </w:rPr>
        <w:t>8. Оценка коррупционных рисков.</w:t>
      </w:r>
    </w:p>
    <w:p w:rsidR="00F67715" w:rsidRDefault="00F67715" w:rsidP="00F67715">
      <w:pPr>
        <w:pStyle w:val="a4"/>
        <w:spacing w:line="276" w:lineRule="auto"/>
        <w:ind w:left="-426" w:firstLine="426"/>
        <w:jc w:val="center"/>
        <w:rPr>
          <w:rFonts w:ascii="Times New Roman" w:hAnsi="Times New Roman" w:cs="Times New Roman"/>
          <w:sz w:val="28"/>
          <w:szCs w:val="28"/>
          <w:highlight w:val="yellow"/>
        </w:rPr>
      </w:pPr>
    </w:p>
    <w:p w:rsidR="00F67715" w:rsidRPr="00CA6AFF" w:rsidRDefault="00F67715" w:rsidP="00F67715">
      <w:pPr>
        <w:pStyle w:val="a4"/>
        <w:spacing w:line="276" w:lineRule="auto"/>
        <w:ind w:left="-426" w:firstLine="426"/>
        <w:jc w:val="both"/>
        <w:rPr>
          <w:rFonts w:ascii="Times New Roman" w:hAnsi="Times New Roman" w:cs="Times New Roman"/>
          <w:sz w:val="28"/>
          <w:szCs w:val="28"/>
        </w:rPr>
      </w:pPr>
      <w:r w:rsidRPr="00CA6AFF">
        <w:rPr>
          <w:rFonts w:ascii="Times New Roman" w:hAnsi="Times New Roman" w:cs="Times New Roman"/>
          <w:sz w:val="28"/>
          <w:szCs w:val="28"/>
        </w:rPr>
        <w:t xml:space="preserve">Целью оценки коррупционных рисков является определение конкретных процессов и видов деятельности </w:t>
      </w:r>
      <w:r w:rsidR="00A82FA8">
        <w:rPr>
          <w:rFonts w:ascii="Times New Roman" w:hAnsi="Times New Roman" w:cs="Times New Roman"/>
          <w:sz w:val="28"/>
          <w:szCs w:val="28"/>
        </w:rPr>
        <w:t>Р</w:t>
      </w:r>
      <w:r w:rsidRPr="00CA6AFF">
        <w:rPr>
          <w:rFonts w:ascii="Times New Roman" w:hAnsi="Times New Roman" w:cs="Times New Roman"/>
          <w:sz w:val="28"/>
          <w:szCs w:val="28"/>
        </w:rPr>
        <w:t xml:space="preserve">ШИ, при реализации которых наиболее высока вероятность совершения работниками </w:t>
      </w:r>
      <w:r w:rsidR="00A82FA8">
        <w:rPr>
          <w:rFonts w:ascii="Times New Roman" w:hAnsi="Times New Roman" w:cs="Times New Roman"/>
          <w:sz w:val="28"/>
          <w:szCs w:val="28"/>
        </w:rPr>
        <w:t>Р</w:t>
      </w:r>
      <w:r w:rsidRPr="00CA6AFF">
        <w:rPr>
          <w:rFonts w:ascii="Times New Roman" w:hAnsi="Times New Roman" w:cs="Times New Roman"/>
          <w:sz w:val="28"/>
          <w:szCs w:val="28"/>
        </w:rPr>
        <w:t xml:space="preserve">ШИ коррупционных правонарушений как в целях получения личной выгоды, так и в целях получения выгоды </w:t>
      </w:r>
      <w:r w:rsidR="00A82FA8">
        <w:rPr>
          <w:rFonts w:ascii="Times New Roman" w:hAnsi="Times New Roman" w:cs="Times New Roman"/>
          <w:sz w:val="28"/>
          <w:szCs w:val="28"/>
        </w:rPr>
        <w:t>Р</w:t>
      </w:r>
      <w:r w:rsidRPr="00CA6AFF">
        <w:rPr>
          <w:rFonts w:ascii="Times New Roman" w:hAnsi="Times New Roman" w:cs="Times New Roman"/>
          <w:sz w:val="28"/>
          <w:szCs w:val="28"/>
        </w:rPr>
        <w:t xml:space="preserve">ШИ. </w:t>
      </w:r>
    </w:p>
    <w:p w:rsidR="00F67715" w:rsidRPr="00CA6AFF" w:rsidRDefault="00F67715" w:rsidP="00F67715">
      <w:pPr>
        <w:pStyle w:val="a4"/>
        <w:spacing w:line="276" w:lineRule="auto"/>
        <w:ind w:left="-426" w:firstLine="426"/>
        <w:jc w:val="both"/>
        <w:rPr>
          <w:rFonts w:ascii="Times New Roman" w:hAnsi="Times New Roman" w:cs="Times New Roman"/>
          <w:sz w:val="28"/>
          <w:szCs w:val="28"/>
        </w:rPr>
      </w:pPr>
      <w:r w:rsidRPr="00CA6AFF">
        <w:rPr>
          <w:rFonts w:ascii="Times New Roman" w:hAnsi="Times New Roman" w:cs="Times New Roman"/>
          <w:sz w:val="28"/>
          <w:szCs w:val="28"/>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A82FA8">
        <w:rPr>
          <w:rFonts w:ascii="Times New Roman" w:hAnsi="Times New Roman" w:cs="Times New Roman"/>
          <w:sz w:val="28"/>
          <w:szCs w:val="28"/>
        </w:rPr>
        <w:t>Р</w:t>
      </w:r>
      <w:r w:rsidRPr="00CA6AFF">
        <w:rPr>
          <w:rFonts w:ascii="Times New Roman" w:hAnsi="Times New Roman" w:cs="Times New Roman"/>
          <w:sz w:val="28"/>
          <w:szCs w:val="28"/>
        </w:rPr>
        <w:t xml:space="preserve">ШИ и рационально использовать ресурсы, направляемые на проведение работы по профилактике коррупции. </w:t>
      </w:r>
    </w:p>
    <w:p w:rsidR="00F67715" w:rsidRPr="00CA6AFF" w:rsidRDefault="00F67715" w:rsidP="00F67715">
      <w:pPr>
        <w:pStyle w:val="a4"/>
        <w:spacing w:line="276" w:lineRule="auto"/>
        <w:ind w:left="-426" w:firstLine="426"/>
        <w:jc w:val="both"/>
        <w:rPr>
          <w:rFonts w:ascii="Times New Roman" w:hAnsi="Times New Roman" w:cs="Times New Roman"/>
          <w:sz w:val="28"/>
          <w:szCs w:val="28"/>
        </w:rPr>
      </w:pPr>
      <w:r w:rsidRPr="00CA6AFF">
        <w:rPr>
          <w:rFonts w:ascii="Times New Roman" w:hAnsi="Times New Roman" w:cs="Times New Roman"/>
          <w:sz w:val="28"/>
          <w:szCs w:val="28"/>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p>
    <w:p w:rsidR="00F67715" w:rsidRDefault="00F67715" w:rsidP="00F67715">
      <w:pPr>
        <w:pStyle w:val="a4"/>
        <w:spacing w:line="276"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9</w:t>
      </w:r>
      <w:r w:rsidRPr="000F1874">
        <w:rPr>
          <w:rFonts w:ascii="Times New Roman" w:hAnsi="Times New Roman" w:cs="Times New Roman"/>
          <w:b/>
          <w:sz w:val="28"/>
          <w:szCs w:val="28"/>
        </w:rPr>
        <w:t>. Ответственность сотрудников за несоблюдение требований антикоррупционной политики</w:t>
      </w:r>
    </w:p>
    <w:p w:rsidR="00F67715" w:rsidRDefault="00F67715" w:rsidP="00F67715">
      <w:pPr>
        <w:pStyle w:val="a4"/>
        <w:spacing w:line="276" w:lineRule="auto"/>
        <w:ind w:left="-426" w:firstLine="426"/>
        <w:jc w:val="center"/>
        <w:rPr>
          <w:rFonts w:ascii="Times New Roman" w:hAnsi="Times New Roman" w:cs="Times New Roman"/>
          <w:b/>
          <w:sz w:val="28"/>
          <w:szCs w:val="28"/>
        </w:rPr>
      </w:pP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Своевременное выявление конфликта интересов в деятельности работников ДШИ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w:t>
      </w:r>
      <w:r w:rsidRPr="00697F6A">
        <w:rPr>
          <w:rFonts w:ascii="Times New Roman" w:hAnsi="Times New Roman" w:cs="Times New Roman"/>
          <w:sz w:val="28"/>
          <w:szCs w:val="28"/>
        </w:rPr>
        <w:t xml:space="preserve">принято Положение о </w:t>
      </w:r>
      <w:r>
        <w:rPr>
          <w:rFonts w:ascii="Times New Roman" w:hAnsi="Times New Roman" w:cs="Times New Roman"/>
          <w:sz w:val="28"/>
          <w:szCs w:val="28"/>
        </w:rPr>
        <w:t>противодействии коррупции и урегулированию конфликта</w:t>
      </w:r>
      <w:r w:rsidRPr="00697F6A">
        <w:rPr>
          <w:rFonts w:ascii="Times New Roman" w:hAnsi="Times New Roman" w:cs="Times New Roman"/>
          <w:sz w:val="28"/>
          <w:szCs w:val="28"/>
        </w:rPr>
        <w:t xml:space="preserve"> интересов</w:t>
      </w:r>
      <w:r>
        <w:rPr>
          <w:rFonts w:ascii="Times New Roman" w:hAnsi="Times New Roman" w:cs="Times New Roman"/>
          <w:sz w:val="28"/>
          <w:szCs w:val="28"/>
        </w:rPr>
        <w:t xml:space="preserve"> работников </w:t>
      </w:r>
      <w:r w:rsidR="00A82FA8">
        <w:rPr>
          <w:rFonts w:ascii="Times New Roman" w:hAnsi="Times New Roman" w:cs="Times New Roman"/>
          <w:sz w:val="28"/>
          <w:szCs w:val="28"/>
        </w:rPr>
        <w:t>Р</w:t>
      </w:r>
      <w:r>
        <w:rPr>
          <w:rFonts w:ascii="Times New Roman" w:hAnsi="Times New Roman" w:cs="Times New Roman"/>
          <w:sz w:val="28"/>
          <w:szCs w:val="28"/>
        </w:rPr>
        <w:t>ШИ</w:t>
      </w:r>
      <w:r w:rsidRPr="00697F6A">
        <w:rPr>
          <w:rFonts w:ascii="Times New Roman" w:hAnsi="Times New Roman" w:cs="Times New Roman"/>
          <w:sz w:val="28"/>
          <w:szCs w:val="28"/>
        </w:rPr>
        <w:t>.</w:t>
      </w:r>
    </w:p>
    <w:p w:rsidR="00F67715"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Обязанности работников в связи с раскрытием и урегулированием конфликта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при принятии решений по деловым вопросам и выполнении своих трудовых обязанностей руководствоваться интересами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 без учета своих личных интересов, интересов своих родственников и друзей;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избегать (по возможности) ситуаций и обстоятельств, которые могут привести к конфликту интересов; </w:t>
      </w:r>
    </w:p>
    <w:p w:rsidR="00F67715"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раскрывать возникший (реальный) или потенциальный конфликт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w:t>
      </w:r>
      <w:r w:rsidRPr="000F1874">
        <w:rPr>
          <w:rFonts w:ascii="Times New Roman" w:hAnsi="Times New Roman" w:cs="Times New Roman"/>
          <w:sz w:val="28"/>
          <w:szCs w:val="28"/>
        </w:rPr>
        <w:tab/>
        <w:t xml:space="preserve">содействовать урегулированию возникшего конфликта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В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возможно установление различных видов раскрытия конфликта интересов, в том числе: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раскрытие сведений о конфликте интересов при приеме на работу;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lastRenderedPageBreak/>
        <w:t>•</w:t>
      </w:r>
      <w:r w:rsidRPr="000F1874">
        <w:rPr>
          <w:rFonts w:ascii="Times New Roman" w:hAnsi="Times New Roman" w:cs="Times New Roman"/>
          <w:sz w:val="28"/>
          <w:szCs w:val="28"/>
        </w:rPr>
        <w:tab/>
        <w:t xml:space="preserve">раскрытие сведений о конфликте интересов при назначении на новую должность;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разовое раскрытие сведений по мере возникновения ситуаций конфликта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 </w:t>
      </w:r>
    </w:p>
    <w:p w:rsidR="00F67715" w:rsidRPr="000F1874" w:rsidRDefault="00A82FA8" w:rsidP="00F67715">
      <w:pPr>
        <w:pStyle w:val="a4"/>
        <w:spacing w:line="276" w:lineRule="auto"/>
        <w:ind w:left="-426" w:firstLine="426"/>
        <w:jc w:val="both"/>
        <w:rPr>
          <w:rFonts w:ascii="Times New Roman" w:hAnsi="Times New Roman" w:cs="Times New Roman"/>
          <w:sz w:val="28"/>
          <w:szCs w:val="28"/>
        </w:rPr>
      </w:pPr>
      <w:r>
        <w:rPr>
          <w:rFonts w:ascii="Times New Roman" w:hAnsi="Times New Roman" w:cs="Times New Roman"/>
          <w:sz w:val="28"/>
          <w:szCs w:val="28"/>
        </w:rPr>
        <w:t>Р</w:t>
      </w:r>
      <w:r w:rsidR="00F67715" w:rsidRPr="000F1874">
        <w:rPr>
          <w:rFonts w:ascii="Times New Roman" w:hAnsi="Times New Roman" w:cs="Times New Roman"/>
          <w:sz w:val="28"/>
          <w:szCs w:val="28"/>
        </w:rPr>
        <w:t xml:space="preserve">ШИ берёт на себя обязательство конфиденциального рассмотрения представленных сведений и урегулирования конфликта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рисков и выбора наиболее подходящей формы урегулирования конфликта интересов. Следует иметь в виду, что в итоге этой работы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также может прийти к выводу, что конфликт интересов имеет место, и использовать различные способы его разрешения, в том числе: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ограничение доступа работника к конкретной информации, которая может затрагивать личные интересы работника;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добровольный отказ работника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пересмотр и изменение функциональных обязанностей работника;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временное отстранение работника от должности, если его личные интересы входят в противоречие с функциональными обязанностями;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перевод работника на должность, предусматривающую выполнение функциональных обязанностей, не связанных с конфликтом интересов;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передача работником принадлежащего ему имущества, являющегося основой возникновения конфликта интересов, в доверительное управление;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отказ работника от своего личного интереса, порождающего конфликт с интересами учреждения;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увольнение работника из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по инициативе работника;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ДШИ </w:t>
      </w:r>
      <w:r w:rsidRPr="000F1874">
        <w:rPr>
          <w:rFonts w:ascii="Times New Roman" w:hAnsi="Times New Roman" w:cs="Times New Roman"/>
          <w:sz w:val="28"/>
          <w:szCs w:val="28"/>
        </w:rPr>
        <w:lastRenderedPageBreak/>
        <w:t xml:space="preserve">и работника, раскрывшего сведения о конфликте интересов, могут быть найдены иные формы его урегулирования.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Ответственными за прием сведений о возникающих (имеющихся) конфликтах интересов являются должностные лица, утвержденные приказом директора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Рассмотрение полученной информации целесообразно проводить коллегиально.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В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коррупция в государственном и частном секторах экономики (теоретическая);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юридическая ответственность за совершение коррупционных правонарушений;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(прикладная);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выявление и разрешение конфликта интересов при выполнении трудовых обязанностей (прикладная);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взаимодействие с правоохранительными органами по вопросам профилактики и противодействия коррупции (прикладная).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Возможны следующие виды обучения: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обучение по вопросам профилактики и противодействия коррупции непосредственно после приема на работу;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периодическое обучение работников учреждения с целью поддержания их знаний и навыков в сфере противодействия коррупции на должном уровне;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lastRenderedPageBreak/>
        <w:t>•</w:t>
      </w:r>
      <w:r w:rsidRPr="000F1874">
        <w:rPr>
          <w:rFonts w:ascii="Times New Roman" w:hAnsi="Times New Roman" w:cs="Times New Roman"/>
          <w:sz w:val="28"/>
          <w:szCs w:val="28"/>
        </w:rPr>
        <w:tab/>
        <w:t xml:space="preserve">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Консультирование по вопросам противодействия коррупции обычно осуществляется в индивидуальном порядке.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Система внутреннего контроля и аудита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может способствовать профилактике и выявлению коррупционных правонарушений в деятельности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и обеспечение соответствия деятельности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требованиям нормативных правовых актов и локальных нормативных актов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Для этого система внутреннего контроля и аудита должна учитывать требования антикоррупционной политики, реализуемой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в том числе: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контроль документирования операций хозяйственной деятельности </w:t>
      </w:r>
      <w:r w:rsidR="00A82FA8">
        <w:rPr>
          <w:rFonts w:ascii="Times New Roman" w:hAnsi="Times New Roman" w:cs="Times New Roman"/>
          <w:sz w:val="28"/>
          <w:szCs w:val="28"/>
        </w:rPr>
        <w:t>Р</w:t>
      </w:r>
      <w:r w:rsidRPr="000F1874">
        <w:rPr>
          <w:rFonts w:ascii="Times New Roman" w:hAnsi="Times New Roman" w:cs="Times New Roman"/>
          <w:sz w:val="28"/>
          <w:szCs w:val="28"/>
        </w:rPr>
        <w:t xml:space="preserve">ШИ; </w:t>
      </w:r>
    </w:p>
    <w:p w:rsidR="00F67715" w:rsidRPr="000F1874"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w:t>
      </w:r>
      <w:r w:rsidRPr="000F1874">
        <w:rPr>
          <w:rFonts w:ascii="Times New Roman" w:hAnsi="Times New Roman" w:cs="Times New Roman"/>
          <w:sz w:val="28"/>
          <w:szCs w:val="28"/>
        </w:rPr>
        <w:tab/>
        <w:t xml:space="preserve">проверка экономической обоснованности осуществляемых операций в сферах коррупционного риска. </w:t>
      </w:r>
    </w:p>
    <w:p w:rsidR="00F67715"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ДШИ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67715" w:rsidRDefault="00F67715" w:rsidP="00F67715">
      <w:pPr>
        <w:pStyle w:val="a4"/>
        <w:spacing w:line="276" w:lineRule="auto"/>
        <w:ind w:left="-426" w:firstLine="426"/>
        <w:jc w:val="both"/>
        <w:rPr>
          <w:rFonts w:ascii="Times New Roman" w:hAnsi="Times New Roman" w:cs="Times New Roman"/>
          <w:sz w:val="28"/>
          <w:szCs w:val="28"/>
        </w:rPr>
      </w:pPr>
    </w:p>
    <w:p w:rsidR="00F67715" w:rsidRDefault="00F67715" w:rsidP="00F67715">
      <w:pPr>
        <w:pStyle w:val="a4"/>
        <w:spacing w:line="276"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10</w:t>
      </w:r>
      <w:r w:rsidRPr="000F1874">
        <w:rPr>
          <w:rFonts w:ascii="Times New Roman" w:hAnsi="Times New Roman" w:cs="Times New Roman"/>
          <w:b/>
          <w:sz w:val="28"/>
          <w:szCs w:val="28"/>
        </w:rPr>
        <w:t>. Порядок пересмотра и внесения изменений в антикоррупционную политику учреждения</w:t>
      </w:r>
    </w:p>
    <w:p w:rsidR="00F67715" w:rsidRDefault="00F67715" w:rsidP="00F67715">
      <w:pPr>
        <w:pStyle w:val="a4"/>
        <w:spacing w:line="276" w:lineRule="auto"/>
        <w:ind w:left="-426" w:firstLine="426"/>
        <w:jc w:val="center"/>
        <w:rPr>
          <w:rFonts w:ascii="Times New Roman" w:hAnsi="Times New Roman" w:cs="Times New Roman"/>
          <w:b/>
          <w:sz w:val="28"/>
          <w:szCs w:val="28"/>
        </w:rPr>
      </w:pPr>
    </w:p>
    <w:p w:rsidR="00F67715" w:rsidRDefault="00F67715" w:rsidP="00F67715">
      <w:pPr>
        <w:pStyle w:val="a4"/>
        <w:spacing w:line="276" w:lineRule="auto"/>
        <w:ind w:left="-426" w:firstLine="426"/>
        <w:jc w:val="both"/>
        <w:rPr>
          <w:rFonts w:ascii="Times New Roman" w:hAnsi="Times New Roman" w:cs="Times New Roman"/>
          <w:sz w:val="28"/>
          <w:szCs w:val="28"/>
        </w:rPr>
      </w:pPr>
      <w:r w:rsidRPr="000F1874">
        <w:rPr>
          <w:rFonts w:ascii="Times New Roman" w:hAnsi="Times New Roman" w:cs="Times New Roman"/>
          <w:sz w:val="28"/>
          <w:szCs w:val="2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F67715" w:rsidRDefault="00F67715" w:rsidP="00F67715">
      <w:pPr>
        <w:pStyle w:val="a4"/>
        <w:spacing w:line="276" w:lineRule="auto"/>
        <w:ind w:left="-426" w:firstLine="426"/>
        <w:jc w:val="both"/>
        <w:rPr>
          <w:rFonts w:ascii="Times New Roman" w:hAnsi="Times New Roman" w:cs="Times New Roman"/>
          <w:sz w:val="28"/>
          <w:szCs w:val="28"/>
        </w:rPr>
      </w:pPr>
    </w:p>
    <w:p w:rsidR="00F67715" w:rsidRDefault="00F67715" w:rsidP="00F67715">
      <w:pPr>
        <w:pStyle w:val="a4"/>
        <w:spacing w:line="276" w:lineRule="auto"/>
        <w:ind w:left="-426" w:firstLine="426"/>
        <w:jc w:val="both"/>
        <w:rPr>
          <w:rFonts w:ascii="Times New Roman" w:hAnsi="Times New Roman" w:cs="Times New Roman"/>
          <w:sz w:val="28"/>
          <w:szCs w:val="28"/>
        </w:rPr>
      </w:pPr>
    </w:p>
    <w:p w:rsidR="00F67715" w:rsidRDefault="00F67715" w:rsidP="00F67715">
      <w:pPr>
        <w:pStyle w:val="a4"/>
        <w:ind w:left="-426" w:firstLine="426"/>
        <w:jc w:val="both"/>
        <w:rPr>
          <w:rFonts w:ascii="Times New Roman" w:hAnsi="Times New Roman" w:cs="Times New Roman"/>
          <w:sz w:val="28"/>
          <w:szCs w:val="28"/>
        </w:rPr>
      </w:pPr>
    </w:p>
    <w:p w:rsidR="00772C7A" w:rsidRDefault="00772C7A" w:rsidP="00772C7A">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lastRenderedPageBreak/>
        <w:t xml:space="preserve">Приложение </w:t>
      </w:r>
      <w:r>
        <w:rPr>
          <w:rFonts w:ascii="Times New Roman" w:hAnsi="Times New Roman" w:cs="Times New Roman"/>
          <w:i/>
          <w:sz w:val="24"/>
          <w:szCs w:val="24"/>
        </w:rPr>
        <w:t>№2</w:t>
      </w:r>
    </w:p>
    <w:p w:rsidR="009D67CE" w:rsidRPr="00F67715" w:rsidRDefault="009D67CE" w:rsidP="00772C7A">
      <w:pPr>
        <w:spacing w:after="0" w:line="240" w:lineRule="auto"/>
        <w:jc w:val="right"/>
        <w:rPr>
          <w:rFonts w:ascii="Times New Roman" w:hAnsi="Times New Roman" w:cs="Times New Roman"/>
          <w:i/>
          <w:sz w:val="24"/>
          <w:szCs w:val="24"/>
        </w:rPr>
      </w:pPr>
    </w:p>
    <w:p w:rsidR="00772C7A" w:rsidRPr="00772C7A" w:rsidRDefault="00772C7A" w:rsidP="00772C7A">
      <w:pPr>
        <w:spacing w:after="0" w:line="240" w:lineRule="auto"/>
        <w:jc w:val="center"/>
        <w:rPr>
          <w:rFonts w:ascii="Times New Roman" w:hAnsi="Times New Roman" w:cs="Times New Roman"/>
          <w:b/>
          <w:sz w:val="32"/>
          <w:szCs w:val="32"/>
        </w:rPr>
      </w:pPr>
      <w:r w:rsidRPr="00772C7A">
        <w:rPr>
          <w:rFonts w:ascii="Times New Roman" w:hAnsi="Times New Roman" w:cs="Times New Roman"/>
          <w:b/>
          <w:sz w:val="32"/>
          <w:szCs w:val="32"/>
        </w:rPr>
        <w:t>ПОЛОЖЕНИЕ</w:t>
      </w:r>
    </w:p>
    <w:p w:rsidR="00B92CB7" w:rsidRPr="00F67715" w:rsidRDefault="00772C7A" w:rsidP="00B92CB7">
      <w:pPr>
        <w:autoSpaceDE w:val="0"/>
        <w:autoSpaceDN w:val="0"/>
        <w:adjustRightInd w:val="0"/>
        <w:spacing w:before="5" w:after="0" w:line="365" w:lineRule="exact"/>
        <w:ind w:right="-1"/>
        <w:jc w:val="center"/>
        <w:rPr>
          <w:rFonts w:ascii="Times New Roman" w:hAnsi="Times New Roman" w:cs="Times New Roman"/>
          <w:b/>
          <w:sz w:val="32"/>
          <w:szCs w:val="32"/>
        </w:rPr>
      </w:pPr>
      <w:r w:rsidRPr="00772C7A">
        <w:rPr>
          <w:rFonts w:ascii="Times New Roman" w:hAnsi="Times New Roman" w:cs="Times New Roman"/>
          <w:b/>
          <w:sz w:val="32"/>
          <w:szCs w:val="32"/>
        </w:rPr>
        <w:t>о комиссии по противодействию коррупции и урегулированию конфликта интересов</w:t>
      </w:r>
      <w:r w:rsidR="00B92CB7" w:rsidRPr="00B92CB7">
        <w:rPr>
          <w:rFonts w:ascii="Times New Roman" w:hAnsi="Times New Roman" w:cs="Times New Roman"/>
          <w:b/>
          <w:sz w:val="32"/>
          <w:szCs w:val="32"/>
        </w:rPr>
        <w:t xml:space="preserve"> </w:t>
      </w:r>
      <w:r w:rsidR="00B92CB7">
        <w:rPr>
          <w:rFonts w:ascii="Times New Roman" w:hAnsi="Times New Roman" w:cs="Times New Roman"/>
          <w:b/>
          <w:sz w:val="32"/>
          <w:szCs w:val="32"/>
        </w:rPr>
        <w:t>ГБ</w:t>
      </w:r>
      <w:r w:rsidR="00B92CB7" w:rsidRPr="00F67715">
        <w:rPr>
          <w:rFonts w:ascii="Times New Roman" w:hAnsi="Times New Roman" w:cs="Times New Roman"/>
          <w:b/>
          <w:sz w:val="32"/>
          <w:szCs w:val="32"/>
        </w:rPr>
        <w:t>У</w:t>
      </w:r>
      <w:r w:rsidR="00B92CB7">
        <w:rPr>
          <w:rFonts w:ascii="Times New Roman" w:hAnsi="Times New Roman" w:cs="Times New Roman"/>
          <w:b/>
          <w:sz w:val="32"/>
          <w:szCs w:val="32"/>
        </w:rPr>
        <w:t xml:space="preserve"> </w:t>
      </w:r>
      <w:r w:rsidR="00B92CB7" w:rsidRPr="00F67715">
        <w:rPr>
          <w:rFonts w:ascii="Times New Roman" w:hAnsi="Times New Roman" w:cs="Times New Roman"/>
          <w:b/>
          <w:sz w:val="32"/>
          <w:szCs w:val="32"/>
        </w:rPr>
        <w:t>ДО</w:t>
      </w:r>
      <w:r w:rsidR="00B92CB7">
        <w:rPr>
          <w:rFonts w:ascii="Times New Roman" w:hAnsi="Times New Roman" w:cs="Times New Roman"/>
          <w:b/>
          <w:sz w:val="32"/>
          <w:szCs w:val="32"/>
        </w:rPr>
        <w:t xml:space="preserve"> РД</w:t>
      </w:r>
      <w:r w:rsidR="00B92CB7" w:rsidRPr="00F67715">
        <w:rPr>
          <w:rFonts w:ascii="Times New Roman" w:hAnsi="Times New Roman" w:cs="Times New Roman"/>
          <w:b/>
          <w:sz w:val="32"/>
          <w:szCs w:val="32"/>
        </w:rPr>
        <w:t xml:space="preserve"> «</w:t>
      </w:r>
      <w:r w:rsidR="00B92CB7">
        <w:rPr>
          <w:rFonts w:ascii="Times New Roman" w:hAnsi="Times New Roman" w:cs="Times New Roman"/>
          <w:b/>
          <w:sz w:val="32"/>
          <w:szCs w:val="32"/>
        </w:rPr>
        <w:t>Республиканская</w:t>
      </w:r>
      <w:r w:rsidR="00B92CB7" w:rsidRPr="00F67715">
        <w:rPr>
          <w:rFonts w:ascii="Times New Roman" w:hAnsi="Times New Roman" w:cs="Times New Roman"/>
          <w:b/>
          <w:sz w:val="32"/>
          <w:szCs w:val="32"/>
        </w:rPr>
        <w:t xml:space="preserve"> школа искусств </w:t>
      </w:r>
      <w:r w:rsidR="00B92CB7">
        <w:rPr>
          <w:rFonts w:ascii="Times New Roman" w:hAnsi="Times New Roman" w:cs="Times New Roman"/>
          <w:b/>
          <w:sz w:val="32"/>
          <w:szCs w:val="32"/>
        </w:rPr>
        <w:t xml:space="preserve">им. </w:t>
      </w:r>
      <w:proofErr w:type="spellStart"/>
      <w:r w:rsidR="00B92CB7">
        <w:rPr>
          <w:rFonts w:ascii="Times New Roman" w:hAnsi="Times New Roman" w:cs="Times New Roman"/>
          <w:b/>
          <w:sz w:val="32"/>
          <w:szCs w:val="32"/>
        </w:rPr>
        <w:t>Барият</w:t>
      </w:r>
      <w:proofErr w:type="spellEnd"/>
      <w:r w:rsidR="00B92CB7">
        <w:rPr>
          <w:rFonts w:ascii="Times New Roman" w:hAnsi="Times New Roman" w:cs="Times New Roman"/>
          <w:b/>
          <w:sz w:val="32"/>
          <w:szCs w:val="32"/>
        </w:rPr>
        <w:t xml:space="preserve"> </w:t>
      </w:r>
      <w:proofErr w:type="spellStart"/>
      <w:r w:rsidR="00B92CB7">
        <w:rPr>
          <w:rFonts w:ascii="Times New Roman" w:hAnsi="Times New Roman" w:cs="Times New Roman"/>
          <w:b/>
          <w:sz w:val="32"/>
          <w:szCs w:val="32"/>
        </w:rPr>
        <w:t>Мурадовой</w:t>
      </w:r>
      <w:proofErr w:type="spellEnd"/>
      <w:r w:rsidR="00B92CB7" w:rsidRPr="00F67715">
        <w:rPr>
          <w:rFonts w:ascii="Times New Roman" w:hAnsi="Times New Roman" w:cs="Times New Roman"/>
          <w:b/>
          <w:sz w:val="32"/>
          <w:szCs w:val="32"/>
        </w:rPr>
        <w:t>»</w:t>
      </w:r>
    </w:p>
    <w:p w:rsidR="00772C7A" w:rsidRDefault="00772C7A" w:rsidP="00772C7A">
      <w:pPr>
        <w:spacing w:after="0" w:line="276" w:lineRule="auto"/>
        <w:jc w:val="center"/>
        <w:rPr>
          <w:rFonts w:ascii="Times New Roman" w:hAnsi="Times New Roman" w:cs="Times New Roman"/>
          <w:b/>
          <w:sz w:val="32"/>
          <w:szCs w:val="32"/>
        </w:rPr>
      </w:pPr>
    </w:p>
    <w:p w:rsidR="00B92CB7" w:rsidRPr="00772C7A" w:rsidRDefault="00B92CB7" w:rsidP="00772C7A">
      <w:pPr>
        <w:spacing w:after="0" w:line="276" w:lineRule="auto"/>
        <w:jc w:val="center"/>
        <w:rPr>
          <w:rFonts w:ascii="Times New Roman" w:hAnsi="Times New Roman" w:cs="Times New Roman"/>
          <w:b/>
          <w:sz w:val="32"/>
          <w:szCs w:val="32"/>
        </w:rPr>
      </w:pPr>
    </w:p>
    <w:p w:rsidR="00772C7A" w:rsidRPr="00215E56" w:rsidRDefault="00772C7A" w:rsidP="00772C7A">
      <w:pPr>
        <w:spacing w:after="0" w:line="240" w:lineRule="auto"/>
        <w:ind w:left="-426"/>
        <w:jc w:val="center"/>
        <w:rPr>
          <w:rFonts w:ascii="Times New Roman" w:hAnsi="Times New Roman" w:cs="Times New Roman"/>
          <w:sz w:val="28"/>
          <w:szCs w:val="28"/>
        </w:rPr>
      </w:pPr>
    </w:p>
    <w:p w:rsidR="00772C7A" w:rsidRPr="00215E56" w:rsidRDefault="00772C7A" w:rsidP="00772C7A">
      <w:pPr>
        <w:pStyle w:val="a4"/>
        <w:ind w:firstLine="708"/>
        <w:jc w:val="center"/>
        <w:rPr>
          <w:rFonts w:ascii="Times New Roman" w:hAnsi="Times New Roman" w:cs="Times New Roman"/>
          <w:b/>
          <w:sz w:val="28"/>
          <w:szCs w:val="28"/>
        </w:rPr>
      </w:pPr>
      <w:r w:rsidRPr="00215E56">
        <w:rPr>
          <w:rFonts w:ascii="Times New Roman" w:hAnsi="Times New Roman" w:cs="Times New Roman"/>
          <w:b/>
          <w:sz w:val="28"/>
          <w:szCs w:val="28"/>
        </w:rPr>
        <w:t>1. Общие положения</w:t>
      </w:r>
    </w:p>
    <w:p w:rsidR="00772C7A" w:rsidRPr="00215E56" w:rsidRDefault="00772C7A" w:rsidP="00772C7A">
      <w:pPr>
        <w:pStyle w:val="a4"/>
        <w:ind w:firstLine="708"/>
        <w:jc w:val="both"/>
        <w:rPr>
          <w:rFonts w:ascii="Times New Roman" w:hAnsi="Times New Roman" w:cs="Times New Roman"/>
          <w:sz w:val="28"/>
          <w:szCs w:val="28"/>
        </w:rPr>
      </w:pPr>
    </w:p>
    <w:p w:rsidR="00B92CB7" w:rsidRPr="00215E56" w:rsidRDefault="00772C7A" w:rsidP="00B92CB7">
      <w:pPr>
        <w:spacing w:after="0" w:line="276" w:lineRule="auto"/>
        <w:ind w:firstLine="708"/>
        <w:jc w:val="both"/>
        <w:rPr>
          <w:rFonts w:ascii="Times New Roman" w:hAnsi="Times New Roman" w:cs="Times New Roman"/>
          <w:sz w:val="28"/>
          <w:szCs w:val="28"/>
        </w:rPr>
      </w:pPr>
      <w:r w:rsidRPr="00215E56">
        <w:rPr>
          <w:rFonts w:ascii="Times New Roman" w:hAnsi="Times New Roman" w:cs="Times New Roman"/>
          <w:sz w:val="28"/>
          <w:szCs w:val="28"/>
        </w:rPr>
        <w:t>1.1. Настоящее Положение определяет порядок деятельности, задачи и компетенцию Комиссии по противодействию кор</w:t>
      </w:r>
      <w:r>
        <w:rPr>
          <w:rFonts w:ascii="Times New Roman" w:hAnsi="Times New Roman" w:cs="Times New Roman"/>
          <w:sz w:val="28"/>
          <w:szCs w:val="28"/>
        </w:rPr>
        <w:t xml:space="preserve">рупции </w:t>
      </w:r>
      <w:r w:rsidRPr="00CE073D">
        <w:rPr>
          <w:rFonts w:ascii="Times New Roman" w:hAnsi="Times New Roman" w:cs="Times New Roman"/>
          <w:sz w:val="28"/>
          <w:szCs w:val="28"/>
        </w:rPr>
        <w:t>и урегулированию конфликта интересов</w:t>
      </w:r>
      <w:r>
        <w:rPr>
          <w:rFonts w:ascii="Times New Roman" w:hAnsi="Times New Roman" w:cs="Times New Roman"/>
          <w:sz w:val="28"/>
          <w:szCs w:val="28"/>
        </w:rPr>
        <w:t xml:space="preserve"> (далее — Комиссия) </w:t>
      </w:r>
      <w:r w:rsidR="00B92CB7" w:rsidRPr="00B92CB7">
        <w:rPr>
          <w:rFonts w:ascii="Times New Roman" w:hAnsi="Times New Roman" w:cs="Times New Roman"/>
          <w:sz w:val="28"/>
          <w:szCs w:val="32"/>
        </w:rPr>
        <w:t>ГБУ ДО РД «Республиканская</w:t>
      </w:r>
      <w:r w:rsidR="00B92CB7">
        <w:rPr>
          <w:rFonts w:ascii="Times New Roman" w:hAnsi="Times New Roman" w:cs="Times New Roman"/>
          <w:sz w:val="28"/>
          <w:szCs w:val="32"/>
        </w:rPr>
        <w:t xml:space="preserve"> </w:t>
      </w:r>
      <w:r w:rsidR="00B92CB7" w:rsidRPr="00B92CB7">
        <w:rPr>
          <w:rFonts w:ascii="Times New Roman" w:hAnsi="Times New Roman" w:cs="Times New Roman"/>
          <w:sz w:val="28"/>
          <w:szCs w:val="32"/>
        </w:rPr>
        <w:t xml:space="preserve">школа искусств им. </w:t>
      </w:r>
      <w:proofErr w:type="spellStart"/>
      <w:r w:rsidR="00B92CB7" w:rsidRPr="00B92CB7">
        <w:rPr>
          <w:rFonts w:ascii="Times New Roman" w:hAnsi="Times New Roman" w:cs="Times New Roman"/>
          <w:sz w:val="28"/>
          <w:szCs w:val="32"/>
        </w:rPr>
        <w:t>Барият</w:t>
      </w:r>
      <w:proofErr w:type="spellEnd"/>
      <w:r w:rsidR="00B92CB7" w:rsidRPr="00B92CB7">
        <w:rPr>
          <w:rFonts w:ascii="Times New Roman" w:hAnsi="Times New Roman" w:cs="Times New Roman"/>
          <w:sz w:val="28"/>
          <w:szCs w:val="32"/>
        </w:rPr>
        <w:t xml:space="preserve"> </w:t>
      </w:r>
      <w:proofErr w:type="spellStart"/>
      <w:r w:rsidR="00B92CB7" w:rsidRPr="00B92CB7">
        <w:rPr>
          <w:rFonts w:ascii="Times New Roman" w:hAnsi="Times New Roman" w:cs="Times New Roman"/>
          <w:sz w:val="28"/>
          <w:szCs w:val="32"/>
        </w:rPr>
        <w:t>Мурадовой</w:t>
      </w:r>
      <w:proofErr w:type="spellEnd"/>
      <w:r w:rsidR="00B92CB7" w:rsidRPr="00B92CB7">
        <w:rPr>
          <w:rFonts w:ascii="Times New Roman" w:hAnsi="Times New Roman" w:cs="Times New Roman"/>
          <w:sz w:val="28"/>
          <w:szCs w:val="32"/>
        </w:rPr>
        <w:t>»</w:t>
      </w:r>
      <w:r w:rsidR="00B92CB7" w:rsidRPr="00B92CB7">
        <w:rPr>
          <w:rFonts w:ascii="Times New Roman" w:hAnsi="Times New Roman" w:cs="Times New Roman"/>
          <w:sz w:val="28"/>
          <w:szCs w:val="28"/>
        </w:rPr>
        <w:t xml:space="preserve"> </w:t>
      </w:r>
      <w:r w:rsidR="00B92CB7">
        <w:rPr>
          <w:rFonts w:ascii="Times New Roman" w:hAnsi="Times New Roman" w:cs="Times New Roman"/>
          <w:sz w:val="28"/>
          <w:szCs w:val="28"/>
        </w:rPr>
        <w:t>далее — РШИ).</w:t>
      </w:r>
    </w:p>
    <w:p w:rsidR="00B92CB7" w:rsidRPr="00F67715" w:rsidRDefault="00B92CB7" w:rsidP="00B92CB7">
      <w:pPr>
        <w:autoSpaceDE w:val="0"/>
        <w:autoSpaceDN w:val="0"/>
        <w:adjustRightInd w:val="0"/>
        <w:spacing w:before="5" w:after="0" w:line="365" w:lineRule="exact"/>
        <w:ind w:right="-1"/>
        <w:jc w:val="center"/>
        <w:rPr>
          <w:rFonts w:ascii="Times New Roman" w:hAnsi="Times New Roman" w:cs="Times New Roman"/>
          <w:b/>
          <w:sz w:val="32"/>
          <w:szCs w:val="32"/>
        </w:rPr>
      </w:pP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1.2. Комиссия в своей деятельности руководствуется Конституцией Российской Федерации, действующим законодательством РФ, в том числе Зак</w:t>
      </w:r>
      <w:r>
        <w:rPr>
          <w:rFonts w:ascii="Times New Roman" w:hAnsi="Times New Roman" w:cs="Times New Roman"/>
          <w:sz w:val="28"/>
          <w:szCs w:val="28"/>
        </w:rPr>
        <w:t xml:space="preserve">оном РФ от 25.12.2008 № 273-ФЗ </w:t>
      </w:r>
      <w:r w:rsidRPr="00215E56">
        <w:rPr>
          <w:rFonts w:ascii="Times New Roman" w:hAnsi="Times New Roman" w:cs="Times New Roman"/>
          <w:sz w:val="28"/>
          <w:szCs w:val="28"/>
        </w:rPr>
        <w:t>«О противодействии коррупции», нормативными актами Министерства образования и науки Российской Федерации, Федерального агентства по образованию, нормативными</w:t>
      </w:r>
      <w:r>
        <w:rPr>
          <w:rFonts w:ascii="Times New Roman" w:hAnsi="Times New Roman" w:cs="Times New Roman"/>
          <w:sz w:val="28"/>
          <w:szCs w:val="28"/>
        </w:rPr>
        <w:t xml:space="preserve"> правовыми</w:t>
      </w:r>
      <w:r w:rsidRPr="00215E56">
        <w:rPr>
          <w:rFonts w:ascii="Times New Roman" w:hAnsi="Times New Roman" w:cs="Times New Roman"/>
          <w:sz w:val="28"/>
          <w:szCs w:val="28"/>
        </w:rPr>
        <w:t xml:space="preserve"> актами </w:t>
      </w:r>
      <w:r w:rsidR="00B92CB7">
        <w:rPr>
          <w:rFonts w:ascii="Times New Roman" w:hAnsi="Times New Roman" w:cs="Times New Roman"/>
          <w:sz w:val="28"/>
          <w:szCs w:val="28"/>
        </w:rPr>
        <w:t>Р</w:t>
      </w:r>
      <w:r>
        <w:rPr>
          <w:rFonts w:ascii="Times New Roman" w:hAnsi="Times New Roman" w:cs="Times New Roman"/>
          <w:sz w:val="28"/>
          <w:szCs w:val="28"/>
        </w:rPr>
        <w:t>ШИ</w:t>
      </w:r>
      <w:r w:rsidRPr="00215E56">
        <w:rPr>
          <w:rFonts w:ascii="Times New Roman" w:hAnsi="Times New Roman" w:cs="Times New Roman"/>
          <w:sz w:val="28"/>
          <w:szCs w:val="28"/>
        </w:rPr>
        <w:t xml:space="preserve">, а также настоящим Положением.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 xml:space="preserve">1.3. Комиссия является совещательным органом, который систематически осуществляет комплекс мероприятий по: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выявлению и устранению причин и условий, порождающих коррупцию;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выработке оптимальных механизмов защиты от проникновения коррупции в </w:t>
      </w:r>
      <w:r w:rsidR="00B92CB7">
        <w:rPr>
          <w:rFonts w:ascii="Times New Roman" w:hAnsi="Times New Roman" w:cs="Times New Roman"/>
          <w:sz w:val="28"/>
          <w:szCs w:val="28"/>
        </w:rPr>
        <w:t>Р</w:t>
      </w:r>
      <w:r>
        <w:rPr>
          <w:rFonts w:ascii="Times New Roman" w:hAnsi="Times New Roman" w:cs="Times New Roman"/>
          <w:sz w:val="28"/>
          <w:szCs w:val="28"/>
        </w:rPr>
        <w:t>ШИ</w:t>
      </w:r>
      <w:r w:rsidRPr="00215E56">
        <w:rPr>
          <w:rFonts w:ascii="Times New Roman" w:hAnsi="Times New Roman" w:cs="Times New Roman"/>
          <w:sz w:val="28"/>
          <w:szCs w:val="28"/>
        </w:rPr>
        <w:t xml:space="preserve">, снижению в ней коррупционных рисков;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созданию единой общешкольной системы мониторинга и информирования сотрудников по проблемам коррупции;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антикоррупционной пропаганде и воспитанию;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 а также формирования нетерпимого отношения к коррупции.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 xml:space="preserve">1.4. Для целей настоящего Положения применяются следующие понятия и определения: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1.4.1.</w:t>
      </w:r>
      <w:r w:rsidRPr="00215E56">
        <w:rPr>
          <w:rFonts w:ascii="Times New Roman" w:hAnsi="Times New Roman" w:cs="Times New Roman"/>
          <w:sz w:val="28"/>
          <w:szCs w:val="28"/>
        </w:rPr>
        <w:tab/>
        <w:t xml:space="preserve">Коррупция - под коррупцией понимается противоправная деятельность, заключающаяся в использовании лицом предоставленных должностных или служебных полномочий с целью незаконного достижения личных и (или) имущественных интересов.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1.4.2.</w:t>
      </w:r>
      <w:r w:rsidRPr="00215E56">
        <w:rPr>
          <w:rFonts w:ascii="Times New Roman" w:hAnsi="Times New Roman" w:cs="Times New Roman"/>
          <w:sz w:val="28"/>
          <w:szCs w:val="28"/>
        </w:rPr>
        <w:tab/>
        <w:t xml:space="preserve">Противодействие коррупции - скоординированная деятельность федеральных органов государственной власти, органов государственной </w:t>
      </w:r>
      <w:r w:rsidRPr="00215E56">
        <w:rPr>
          <w:rFonts w:ascii="Times New Roman" w:hAnsi="Times New Roman" w:cs="Times New Roman"/>
          <w:sz w:val="28"/>
          <w:szCs w:val="28"/>
        </w:rPr>
        <w:lastRenderedPageBreak/>
        <w:t xml:space="preserve">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1.4.3.</w:t>
      </w:r>
      <w:r w:rsidRPr="00215E56">
        <w:rPr>
          <w:rFonts w:ascii="Times New Roman" w:hAnsi="Times New Roman" w:cs="Times New Roman"/>
          <w:sz w:val="28"/>
          <w:szCs w:val="28"/>
        </w:rPr>
        <w:tab/>
        <w:t xml:space="preserve">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1.4.4.</w:t>
      </w:r>
      <w:r w:rsidRPr="00215E56">
        <w:rPr>
          <w:rFonts w:ascii="Times New Roman" w:hAnsi="Times New Roman" w:cs="Times New Roman"/>
          <w:sz w:val="28"/>
          <w:szCs w:val="28"/>
        </w:rPr>
        <w:tab/>
        <w:t xml:space="preserve">Субъекты антикоррупционной политики - 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политики, граждане. В школе субъектами антикоррупционной политики являются: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педагогический коллектив, учебно-вспомогательный персонал и обслуживающий персонал; </w:t>
      </w:r>
    </w:p>
    <w:p w:rsidR="00772C7A" w:rsidRPr="00215E56" w:rsidRDefault="00772C7A" w:rsidP="00772C7A">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15E56">
        <w:rPr>
          <w:rFonts w:ascii="Times New Roman" w:hAnsi="Times New Roman" w:cs="Times New Roman"/>
          <w:sz w:val="28"/>
          <w:szCs w:val="28"/>
        </w:rPr>
        <w:t xml:space="preserve">учащиеся школы и их родители (законные представители);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w:t>
      </w:r>
      <w:r w:rsidRPr="00215E56">
        <w:rPr>
          <w:rFonts w:ascii="Times New Roman" w:hAnsi="Times New Roman" w:cs="Times New Roman"/>
          <w:sz w:val="28"/>
          <w:szCs w:val="28"/>
        </w:rPr>
        <w:tab/>
        <w:t xml:space="preserve">физические и юридические лица, заинтересованные в качественном оказании образовательных услуг обучающимся школы. </w:t>
      </w:r>
    </w:p>
    <w:p w:rsidR="00772C7A" w:rsidRPr="00215E56"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 xml:space="preserve">1.4.5.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p>
    <w:p w:rsidR="00772C7A" w:rsidRDefault="00772C7A" w:rsidP="00772C7A">
      <w:pPr>
        <w:pStyle w:val="a4"/>
        <w:ind w:firstLine="708"/>
        <w:jc w:val="both"/>
        <w:rPr>
          <w:rFonts w:ascii="Times New Roman" w:hAnsi="Times New Roman" w:cs="Times New Roman"/>
          <w:sz w:val="28"/>
          <w:szCs w:val="28"/>
        </w:rPr>
      </w:pPr>
      <w:r w:rsidRPr="00215E56">
        <w:rPr>
          <w:rFonts w:ascii="Times New Roman" w:hAnsi="Times New Roman" w:cs="Times New Roman"/>
          <w:sz w:val="28"/>
          <w:szCs w:val="28"/>
        </w:rPr>
        <w:t>1.4.6. Предупреждение коррупции - деятельность субъектов антикоррупционной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
    <w:p w:rsidR="00772C7A"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3E29BB">
        <w:rPr>
          <w:rFonts w:ascii="Times New Roman" w:hAnsi="Times New Roman" w:cs="Times New Roman"/>
          <w:b/>
          <w:sz w:val="28"/>
          <w:szCs w:val="28"/>
        </w:rPr>
        <w:t>Задачи Комиссии</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Комиссия </w:t>
      </w:r>
      <w:r>
        <w:rPr>
          <w:rFonts w:ascii="Times New Roman" w:hAnsi="Times New Roman" w:cs="Times New Roman"/>
          <w:sz w:val="28"/>
          <w:szCs w:val="28"/>
        </w:rPr>
        <w:t>решает следующие задачи</w:t>
      </w:r>
      <w:r w:rsidRPr="003E29BB">
        <w:rPr>
          <w:rFonts w:ascii="Times New Roman" w:hAnsi="Times New Roman" w:cs="Times New Roman"/>
          <w:sz w:val="28"/>
          <w:szCs w:val="28"/>
        </w:rPr>
        <w:t xml:space="preserve">: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2.1. Координирует деятельность </w:t>
      </w:r>
      <w:r w:rsidR="00B92CB7">
        <w:rPr>
          <w:rFonts w:ascii="Times New Roman" w:hAnsi="Times New Roman" w:cs="Times New Roman"/>
          <w:sz w:val="28"/>
          <w:szCs w:val="28"/>
        </w:rPr>
        <w:t>Р</w:t>
      </w:r>
      <w:r>
        <w:rPr>
          <w:rFonts w:ascii="Times New Roman" w:hAnsi="Times New Roman" w:cs="Times New Roman"/>
          <w:sz w:val="28"/>
          <w:szCs w:val="28"/>
        </w:rPr>
        <w:t>ШИ</w:t>
      </w:r>
      <w:r w:rsidRPr="003E29BB">
        <w:rPr>
          <w:rFonts w:ascii="Times New Roman" w:hAnsi="Times New Roman" w:cs="Times New Roman"/>
          <w:sz w:val="28"/>
          <w:szCs w:val="28"/>
        </w:rPr>
        <w:t xml:space="preserve"> по устранению причин коррупции и условий им способствующих, выявлению и пресечению фактов коррупции и её проявлений.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2.2. Вносит предложения, направленные на реализацию мероприятий по устранению причин и условий, способствующих коррупции в </w:t>
      </w:r>
      <w:r w:rsidR="00B92CB7">
        <w:rPr>
          <w:rFonts w:ascii="Times New Roman" w:hAnsi="Times New Roman" w:cs="Times New Roman"/>
          <w:sz w:val="28"/>
          <w:szCs w:val="28"/>
        </w:rPr>
        <w:t>Р</w:t>
      </w:r>
      <w:r>
        <w:rPr>
          <w:rFonts w:ascii="Times New Roman" w:hAnsi="Times New Roman" w:cs="Times New Roman"/>
          <w:sz w:val="28"/>
          <w:szCs w:val="28"/>
        </w:rPr>
        <w:t>ШИ</w:t>
      </w:r>
      <w:r w:rsidRPr="003E29BB">
        <w:rPr>
          <w:rFonts w:ascii="Times New Roman" w:hAnsi="Times New Roman" w:cs="Times New Roman"/>
          <w:sz w:val="28"/>
          <w:szCs w:val="28"/>
        </w:rPr>
        <w:t xml:space="preserve">.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2.3. Вырабатывает рекомендации для практического использования по предотвращению и профилактике коррупционных правонарушений в деятельности </w:t>
      </w:r>
      <w:r w:rsidR="00B92CB7">
        <w:rPr>
          <w:rFonts w:ascii="Times New Roman" w:hAnsi="Times New Roman" w:cs="Times New Roman"/>
          <w:sz w:val="28"/>
          <w:szCs w:val="28"/>
        </w:rPr>
        <w:t>Р</w:t>
      </w:r>
      <w:r>
        <w:rPr>
          <w:rFonts w:ascii="Times New Roman" w:hAnsi="Times New Roman" w:cs="Times New Roman"/>
          <w:sz w:val="28"/>
          <w:szCs w:val="28"/>
        </w:rPr>
        <w:t>ШИ</w:t>
      </w:r>
      <w:r w:rsidRPr="003E29BB">
        <w:rPr>
          <w:rFonts w:ascii="Times New Roman" w:hAnsi="Times New Roman" w:cs="Times New Roman"/>
          <w:sz w:val="28"/>
          <w:szCs w:val="28"/>
        </w:rPr>
        <w:t xml:space="preserve">.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2.4.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 xml:space="preserve">3. </w:t>
      </w:r>
      <w:r w:rsidRPr="003E29BB">
        <w:rPr>
          <w:rFonts w:ascii="Times New Roman" w:hAnsi="Times New Roman" w:cs="Times New Roman"/>
          <w:b/>
          <w:sz w:val="28"/>
          <w:szCs w:val="28"/>
        </w:rPr>
        <w:tab/>
        <w:t>Порядок формирования и деятельность Комиссии</w:t>
      </w:r>
    </w:p>
    <w:p w:rsidR="00772C7A" w:rsidRPr="003E29BB" w:rsidRDefault="00772C7A" w:rsidP="00772C7A">
      <w:pPr>
        <w:pStyle w:val="a4"/>
        <w:ind w:firstLine="708"/>
        <w:jc w:val="both"/>
        <w:rPr>
          <w:rFonts w:ascii="Times New Roman" w:hAnsi="Times New Roman" w:cs="Times New Roman"/>
          <w:sz w:val="28"/>
          <w:szCs w:val="28"/>
        </w:rPr>
      </w:pPr>
    </w:p>
    <w:p w:rsidR="00772C7A" w:rsidRPr="00777ECD" w:rsidRDefault="00772C7A" w:rsidP="00772C7A">
      <w:pPr>
        <w:pStyle w:val="a4"/>
        <w:spacing w:line="276" w:lineRule="auto"/>
        <w:ind w:firstLine="708"/>
        <w:jc w:val="both"/>
        <w:rPr>
          <w:rFonts w:ascii="Times New Roman" w:hAnsi="Times New Roman" w:cs="Times New Roman"/>
          <w:sz w:val="28"/>
          <w:szCs w:val="28"/>
          <w:lang w:eastAsia="ru-RU"/>
        </w:rPr>
      </w:pPr>
      <w:r w:rsidRPr="003E29BB">
        <w:rPr>
          <w:rFonts w:ascii="Times New Roman" w:hAnsi="Times New Roman" w:cs="Times New Roman"/>
          <w:sz w:val="28"/>
          <w:szCs w:val="28"/>
        </w:rPr>
        <w:t xml:space="preserve">3.1. </w:t>
      </w:r>
      <w:r w:rsidRPr="00777ECD">
        <w:rPr>
          <w:rFonts w:ascii="Times New Roman" w:hAnsi="Times New Roman" w:cs="Times New Roman"/>
          <w:sz w:val="28"/>
          <w:szCs w:val="28"/>
          <w:lang w:eastAsia="ru-RU"/>
        </w:rPr>
        <w:t xml:space="preserve">Состав Комиссии утверждается приказом директора ДШИ и формируется таким образом, чтобы была исключена возможность </w:t>
      </w:r>
      <w:r w:rsidRPr="00777ECD">
        <w:rPr>
          <w:rFonts w:ascii="Times New Roman" w:hAnsi="Times New Roman" w:cs="Times New Roman"/>
          <w:sz w:val="28"/>
          <w:szCs w:val="28"/>
          <w:lang w:eastAsia="ru-RU"/>
        </w:rPr>
        <w:lastRenderedPageBreak/>
        <w:t>возникновения конфликта интересов, который мог бы повлиять на принимаемые Комиссией решения.</w:t>
      </w:r>
    </w:p>
    <w:p w:rsidR="00772C7A" w:rsidRDefault="00772C7A" w:rsidP="00772C7A">
      <w:pPr>
        <w:pStyle w:val="a7"/>
        <w:shd w:val="clear" w:color="auto" w:fill="FFFFFF"/>
        <w:spacing w:before="0" w:beforeAutospacing="0" w:after="0" w:afterAutospacing="0" w:line="276" w:lineRule="auto"/>
        <w:ind w:firstLine="709"/>
        <w:jc w:val="both"/>
        <w:rPr>
          <w:color w:val="000000"/>
          <w:sz w:val="28"/>
          <w:szCs w:val="28"/>
        </w:rPr>
      </w:pPr>
      <w:r w:rsidRPr="003E29BB">
        <w:rPr>
          <w:sz w:val="28"/>
          <w:szCs w:val="28"/>
        </w:rPr>
        <w:t xml:space="preserve">3.2. </w:t>
      </w:r>
      <w:r w:rsidRPr="00777ECD">
        <w:rPr>
          <w:sz w:val="28"/>
          <w:szCs w:val="28"/>
        </w:rPr>
        <w:t>В состав Комиссии входят Председатель Комиссии, ответственный секретарь и остальные члены Комиссии.</w:t>
      </w:r>
      <w:r w:rsidRPr="00691A6A">
        <w:rPr>
          <w:color w:val="000000"/>
          <w:sz w:val="28"/>
          <w:szCs w:val="28"/>
        </w:rPr>
        <w:t xml:space="preserve">Все члены Комиссии при принятии решений обладают равными правами. </w:t>
      </w:r>
    </w:p>
    <w:p w:rsidR="00772C7A" w:rsidRPr="00681C91"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3</w:t>
      </w:r>
      <w:r w:rsidRPr="00681C91">
        <w:rPr>
          <w:sz w:val="28"/>
          <w:szCs w:val="28"/>
        </w:rPr>
        <w:t>.3. Председатель</w:t>
      </w:r>
      <w:r w:rsidRPr="00681C91">
        <w:rPr>
          <w:rStyle w:val="apple-converted-space"/>
          <w:sz w:val="28"/>
          <w:szCs w:val="28"/>
        </w:rPr>
        <w:t> </w:t>
      </w:r>
      <w:r w:rsidRPr="00681C91">
        <w:rPr>
          <w:sz w:val="28"/>
          <w:szCs w:val="28"/>
        </w:rPr>
        <w:t>Комиссии:</w:t>
      </w:r>
    </w:p>
    <w:p w:rsidR="00772C7A" w:rsidRPr="00681C91" w:rsidRDefault="00772C7A" w:rsidP="00772C7A">
      <w:pPr>
        <w:pStyle w:val="a4"/>
        <w:spacing w:line="276" w:lineRule="auto"/>
        <w:ind w:firstLine="708"/>
        <w:jc w:val="both"/>
        <w:rPr>
          <w:rFonts w:ascii="Times New Roman" w:eastAsia="Times New Roman" w:hAnsi="Times New Roman" w:cs="Times New Roman"/>
          <w:sz w:val="28"/>
          <w:szCs w:val="28"/>
          <w:lang w:eastAsia="ru-RU"/>
        </w:rPr>
      </w:pPr>
      <w:r w:rsidRPr="00681C91">
        <w:rPr>
          <w:rFonts w:ascii="Times New Roman" w:eastAsia="Times New Roman" w:hAnsi="Times New Roman" w:cs="Times New Roman"/>
          <w:sz w:val="28"/>
          <w:szCs w:val="28"/>
          <w:lang w:eastAsia="ru-RU"/>
        </w:rPr>
        <w:t>- определяет порядок и регламент рассмотрения вопросов на заседаниях</w:t>
      </w:r>
      <w:r w:rsidRPr="00681C91">
        <w:rPr>
          <w:rFonts w:eastAsia="Times New Roman"/>
          <w:lang w:eastAsia="ru-RU"/>
        </w:rPr>
        <w:t> </w:t>
      </w:r>
      <w:r w:rsidRPr="00681C91">
        <w:rPr>
          <w:rFonts w:ascii="Times New Roman" w:eastAsia="Times New Roman" w:hAnsi="Times New Roman" w:cs="Times New Roman"/>
          <w:sz w:val="28"/>
          <w:szCs w:val="28"/>
          <w:lang w:eastAsia="ru-RU"/>
        </w:rPr>
        <w:t>Комиссии;</w:t>
      </w:r>
    </w:p>
    <w:p w:rsidR="00772C7A" w:rsidRPr="00681C91" w:rsidRDefault="00772C7A" w:rsidP="00772C7A">
      <w:pPr>
        <w:pStyle w:val="a4"/>
        <w:spacing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1C91">
        <w:rPr>
          <w:rFonts w:ascii="Times New Roman" w:eastAsia="Times New Roman" w:hAnsi="Times New Roman" w:cs="Times New Roman"/>
          <w:sz w:val="28"/>
          <w:szCs w:val="28"/>
          <w:lang w:eastAsia="ru-RU"/>
        </w:rPr>
        <w:t>утверждает повестку дня заседания</w:t>
      </w:r>
      <w:r w:rsidRPr="00681C91">
        <w:rPr>
          <w:rFonts w:eastAsia="Times New Roman"/>
          <w:lang w:eastAsia="ru-RU"/>
        </w:rPr>
        <w:t> </w:t>
      </w:r>
      <w:r w:rsidRPr="00681C91">
        <w:rPr>
          <w:rFonts w:ascii="Times New Roman" w:eastAsia="Times New Roman" w:hAnsi="Times New Roman" w:cs="Times New Roman"/>
          <w:sz w:val="28"/>
          <w:szCs w:val="28"/>
          <w:lang w:eastAsia="ru-RU"/>
        </w:rPr>
        <w:t>Комиссии, представленную секретарем</w:t>
      </w:r>
      <w:r w:rsidRPr="00681C91">
        <w:rPr>
          <w:rFonts w:eastAsia="Times New Roman"/>
          <w:lang w:eastAsia="ru-RU"/>
        </w:rPr>
        <w:t> </w:t>
      </w:r>
      <w:r w:rsidRPr="00681C91">
        <w:rPr>
          <w:rFonts w:ascii="Times New Roman" w:eastAsia="Times New Roman" w:hAnsi="Times New Roman" w:cs="Times New Roman"/>
          <w:sz w:val="28"/>
          <w:szCs w:val="28"/>
          <w:lang w:eastAsia="ru-RU"/>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распределяет обязанности между членами</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и дает поручения по подготовке вопросов для рассмотрения на заседаниях</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принимает решение о привлечении независимых экспертов (консультантов) для проведения экспертиз при подготовке вопросов, выносимых на рассмотрение</w:t>
      </w:r>
      <w:r w:rsidRPr="00681C91">
        <w:t> </w:t>
      </w:r>
      <w:r w:rsidRPr="00681C91">
        <w:rPr>
          <w:rFonts w:ascii="Times New Roman" w:hAnsi="Times New Roman" w:cs="Times New Roman"/>
          <w:sz w:val="28"/>
          <w:szCs w:val="28"/>
        </w:rPr>
        <w:t>Комиссии, утверждает реестр независимых экспертов (консультантов)</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утверждает годовой план работы</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rPr>
          <w:rFonts w:ascii="Times New Roman" w:hAnsi="Times New Roman" w:cs="Times New Roman"/>
          <w:sz w:val="28"/>
          <w:szCs w:val="28"/>
        </w:rPr>
      </w:pPr>
      <w:r>
        <w:rPr>
          <w:rFonts w:ascii="Times New Roman" w:hAnsi="Times New Roman" w:cs="Times New Roman"/>
          <w:sz w:val="28"/>
          <w:szCs w:val="28"/>
        </w:rPr>
        <w:t>3</w:t>
      </w:r>
      <w:r w:rsidRPr="00681C91">
        <w:rPr>
          <w:rFonts w:ascii="Times New Roman" w:hAnsi="Times New Roman" w:cs="Times New Roman"/>
          <w:sz w:val="28"/>
          <w:szCs w:val="28"/>
        </w:rPr>
        <w:t>.4. Секретарь</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регистрирует письма, поступившие для рассмотрения на заседаниях</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формирует повестку дня заседания</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осуществляет подготовку заседаний</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организует ведение протоколов заседаний</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доводит до сведения членов</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информацию о вынесенных на рассмотрение</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вопросах и представляет необходимые материалы для их рассмотрения;</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доводит до сведения членов</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информацию о дате, времени и месте проведения очередного (внеочередного) заседания</w:t>
      </w:r>
      <w:r w:rsidRPr="00681C91">
        <w:t> </w:t>
      </w:r>
      <w:r w:rsidRPr="00681C91">
        <w:rPr>
          <w:rFonts w:ascii="Times New Roman" w:hAnsi="Times New Roman" w:cs="Times New Roman"/>
          <w:sz w:val="28"/>
          <w:szCs w:val="28"/>
        </w:rPr>
        <w:t>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ведет учет, контроль исполнения и хранение протоколов и решений</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с сопроводительными материалами;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обеспечивает подготовку проекта годового плана работыКомиссии</w:t>
      </w:r>
      <w:r w:rsidRPr="00681C91">
        <w:t> </w:t>
      </w:r>
      <w:r w:rsidRPr="00681C91">
        <w:rPr>
          <w:rFonts w:ascii="Times New Roman" w:hAnsi="Times New Roman" w:cs="Times New Roman"/>
          <w:sz w:val="28"/>
          <w:szCs w:val="28"/>
        </w:rPr>
        <w:t>и представляет его на утверждение председателюКомиссии;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по поручению председателя</w:t>
      </w:r>
      <w:r w:rsidRPr="00681C91">
        <w:t> </w:t>
      </w:r>
      <w:r w:rsidRPr="00681C91">
        <w:rPr>
          <w:rFonts w:ascii="Times New Roman" w:hAnsi="Times New Roman" w:cs="Times New Roman"/>
          <w:sz w:val="28"/>
          <w:szCs w:val="28"/>
        </w:rPr>
        <w:t>Комиссии</w:t>
      </w:r>
      <w:r w:rsidRPr="00681C91">
        <w:t> </w:t>
      </w:r>
      <w:r w:rsidRPr="00681C91">
        <w:rPr>
          <w:rFonts w:ascii="Times New Roman" w:hAnsi="Times New Roman" w:cs="Times New Roman"/>
          <w:sz w:val="28"/>
          <w:szCs w:val="28"/>
        </w:rPr>
        <w:t>содействует организации выполнения научных, исследовательских, экспертных работ и проведения мониторинга в сфере противодействия коррупции;</w:t>
      </w:r>
    </w:p>
    <w:p w:rsidR="00772C7A" w:rsidRPr="00681C91"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1C91">
        <w:rPr>
          <w:rFonts w:ascii="Times New Roman" w:hAnsi="Times New Roman" w:cs="Times New Roman"/>
          <w:sz w:val="28"/>
          <w:szCs w:val="28"/>
        </w:rPr>
        <w:t>несет ответственность за информационное, организационно–техническое и экспертное обеспечение деятельности</w:t>
      </w:r>
      <w:r w:rsidRPr="00681C91">
        <w:t> </w:t>
      </w:r>
      <w:r w:rsidRPr="00681C91">
        <w:rPr>
          <w:rFonts w:ascii="Times New Roman" w:hAnsi="Times New Roman" w:cs="Times New Roman"/>
          <w:sz w:val="28"/>
          <w:szCs w:val="28"/>
        </w:rPr>
        <w:t>Комиссии;</w:t>
      </w:r>
    </w:p>
    <w:p w:rsidR="00772C7A" w:rsidRPr="00681C91"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3</w:t>
      </w:r>
      <w:r w:rsidRPr="00681C91">
        <w:rPr>
          <w:sz w:val="28"/>
          <w:szCs w:val="28"/>
        </w:rPr>
        <w:t>.5. Заместитель председателя</w:t>
      </w:r>
      <w:r w:rsidRPr="00681C91">
        <w:rPr>
          <w:rStyle w:val="apple-converted-space"/>
          <w:sz w:val="28"/>
          <w:szCs w:val="28"/>
        </w:rPr>
        <w:t> </w:t>
      </w:r>
      <w:r w:rsidRPr="00681C91">
        <w:rPr>
          <w:sz w:val="28"/>
          <w:szCs w:val="28"/>
        </w:rPr>
        <w:t>Комиссии</w:t>
      </w:r>
      <w:r w:rsidRPr="00681C91">
        <w:rPr>
          <w:rStyle w:val="apple-converted-space"/>
          <w:sz w:val="28"/>
          <w:szCs w:val="28"/>
        </w:rPr>
        <w:t> </w:t>
      </w:r>
      <w:r w:rsidRPr="00681C91">
        <w:rPr>
          <w:sz w:val="28"/>
          <w:szCs w:val="28"/>
        </w:rPr>
        <w:t>выполняет по поручению председателя</w:t>
      </w:r>
      <w:r w:rsidRPr="00681C91">
        <w:rPr>
          <w:rStyle w:val="apple-converted-space"/>
          <w:sz w:val="28"/>
          <w:szCs w:val="28"/>
        </w:rPr>
        <w:t> </w:t>
      </w:r>
      <w:r w:rsidRPr="00681C91">
        <w:rPr>
          <w:sz w:val="28"/>
          <w:szCs w:val="28"/>
        </w:rPr>
        <w:t>Комиссии</w:t>
      </w:r>
      <w:r w:rsidRPr="00681C91">
        <w:rPr>
          <w:rStyle w:val="apple-converted-space"/>
          <w:sz w:val="28"/>
          <w:szCs w:val="28"/>
        </w:rPr>
        <w:t> </w:t>
      </w:r>
      <w:r w:rsidRPr="00681C91">
        <w:rPr>
          <w:sz w:val="28"/>
          <w:szCs w:val="28"/>
        </w:rPr>
        <w:t>его функции во время отсутствия председателя (отпуск, болезнь, командировка, служебное задание).</w:t>
      </w:r>
    </w:p>
    <w:p w:rsidR="00772C7A" w:rsidRPr="00777ECD" w:rsidRDefault="00772C7A" w:rsidP="00772C7A">
      <w:pPr>
        <w:pStyle w:val="a4"/>
        <w:spacing w:line="276" w:lineRule="auto"/>
        <w:ind w:firstLine="708"/>
        <w:jc w:val="both"/>
        <w:rPr>
          <w:rFonts w:ascii="Times New Roman" w:hAnsi="Times New Roman" w:cs="Times New Roman"/>
          <w:sz w:val="28"/>
          <w:szCs w:val="28"/>
          <w:lang w:eastAsia="ru-RU"/>
        </w:rPr>
      </w:pPr>
      <w:r w:rsidRPr="003E29BB">
        <w:rPr>
          <w:rFonts w:ascii="Times New Roman" w:hAnsi="Times New Roman" w:cs="Times New Roman"/>
          <w:sz w:val="28"/>
          <w:szCs w:val="28"/>
        </w:rPr>
        <w:lastRenderedPageBreak/>
        <w:t>3.</w:t>
      </w:r>
      <w:r>
        <w:rPr>
          <w:rFonts w:ascii="Times New Roman" w:hAnsi="Times New Roman" w:cs="Times New Roman"/>
          <w:sz w:val="28"/>
          <w:szCs w:val="28"/>
        </w:rPr>
        <w:t>6</w:t>
      </w: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w:t>
      </w:r>
      <w:r w:rsidRPr="003E29BB">
        <w:rPr>
          <w:rFonts w:ascii="Times New Roman" w:hAnsi="Times New Roman" w:cs="Times New Roman"/>
          <w:sz w:val="28"/>
          <w:szCs w:val="28"/>
        </w:rPr>
        <w:t>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3E29BB">
        <w:rPr>
          <w:rFonts w:ascii="Times New Roman" w:hAnsi="Times New Roman" w:cs="Times New Roman"/>
          <w:b/>
          <w:sz w:val="28"/>
          <w:szCs w:val="28"/>
        </w:rPr>
        <w:t>Полномочия Комиссии</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4.1. Комиссия координирует деятельность школы по реализации мер противодействия коррупции.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4.2. Комиссия вносит предложения на рассмотрение педагогического совета школы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ее компетенции.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4.3. Участвует в разработке форм и методов осуществления антикоррупционной деятельности и контролирует их реализацию.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4.4. Рассматривает предложения о совершенствовании методической и организационной работы по противодействию коррупции в школе.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4.5. Содействует внесению дополнений в локальные нормативные акты с учетом изменений действующего законодательства </w:t>
      </w:r>
    </w:p>
    <w:p w:rsidR="00772C7A" w:rsidRPr="003E29BB"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4.6.В зависимости от рассматриваемых вопросов, к участию в заседаниях Комиссии могут привлекаться иные лица, по согласованию с председателем Комиссии. </w:t>
      </w:r>
    </w:p>
    <w:p w:rsidR="00772C7A" w:rsidRDefault="00772C7A" w:rsidP="00772C7A">
      <w:pPr>
        <w:pStyle w:val="a4"/>
        <w:spacing w:line="276" w:lineRule="auto"/>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4.7.Решения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 оформляется протоколом, который подписывает председатель Комиссии, а при необходимости, реализуются путем принятия соответствующих приказов и распоряжений директора, если иное не предусмотрено действующим законодательством. </w:t>
      </w:r>
    </w:p>
    <w:p w:rsidR="00772C7A" w:rsidRPr="003E29BB" w:rsidRDefault="00772C7A" w:rsidP="00772C7A">
      <w:pPr>
        <w:pStyle w:val="a4"/>
        <w:spacing w:line="276" w:lineRule="auto"/>
        <w:ind w:firstLine="708"/>
        <w:jc w:val="both"/>
        <w:rPr>
          <w:rFonts w:ascii="Times New Roman" w:hAnsi="Times New Roman" w:cs="Times New Roman"/>
          <w:sz w:val="28"/>
          <w:szCs w:val="28"/>
        </w:rPr>
      </w:pPr>
    </w:p>
    <w:p w:rsidR="00772C7A" w:rsidRPr="00691A6A" w:rsidRDefault="00772C7A" w:rsidP="00772C7A">
      <w:pPr>
        <w:pStyle w:val="a7"/>
        <w:shd w:val="clear" w:color="auto" w:fill="FFFFFF"/>
        <w:spacing w:before="0" w:beforeAutospacing="0" w:after="180" w:afterAutospacing="0"/>
        <w:jc w:val="center"/>
        <w:rPr>
          <w:color w:val="16303A"/>
          <w:sz w:val="28"/>
          <w:szCs w:val="28"/>
        </w:rPr>
      </w:pPr>
      <w:r w:rsidRPr="00071825">
        <w:rPr>
          <w:b/>
          <w:bCs/>
          <w:color w:val="000000"/>
          <w:sz w:val="28"/>
          <w:szCs w:val="28"/>
        </w:rPr>
        <w:t>5. Порядок работы Комиссии</w:t>
      </w:r>
    </w:p>
    <w:p w:rsidR="00772C7A" w:rsidRPr="00071825" w:rsidRDefault="00772C7A" w:rsidP="00772C7A">
      <w:pPr>
        <w:pStyle w:val="a7"/>
        <w:shd w:val="clear" w:color="auto" w:fill="FFFFFF"/>
        <w:spacing w:before="0" w:beforeAutospacing="0" w:after="0" w:afterAutospacing="0" w:line="276" w:lineRule="auto"/>
        <w:ind w:firstLine="567"/>
        <w:jc w:val="both"/>
        <w:rPr>
          <w:sz w:val="28"/>
          <w:szCs w:val="28"/>
        </w:rPr>
      </w:pPr>
      <w:r w:rsidRPr="00071825">
        <w:rPr>
          <w:sz w:val="28"/>
          <w:szCs w:val="28"/>
        </w:rPr>
        <w:t>5.1. Основанием для проведения заседания Комиссии является наличие следующей информация:</w:t>
      </w:r>
    </w:p>
    <w:p w:rsidR="00772C7A" w:rsidRPr="00071825" w:rsidRDefault="00772C7A" w:rsidP="00772C7A">
      <w:pPr>
        <w:pStyle w:val="a7"/>
        <w:shd w:val="clear" w:color="auto" w:fill="FFFFFF"/>
        <w:spacing w:before="0" w:beforeAutospacing="0" w:after="0" w:afterAutospacing="0" w:line="276" w:lineRule="auto"/>
        <w:jc w:val="both"/>
        <w:rPr>
          <w:sz w:val="28"/>
          <w:szCs w:val="28"/>
        </w:rPr>
      </w:pPr>
      <w:r w:rsidRPr="00071825">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w:t>
      </w:r>
      <w:r w:rsidRPr="00071825">
        <w:rPr>
          <w:sz w:val="28"/>
          <w:szCs w:val="28"/>
        </w:rPr>
        <w:lastRenderedPageBreak/>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772C7A" w:rsidRPr="00071825" w:rsidRDefault="00772C7A" w:rsidP="00772C7A">
      <w:pPr>
        <w:pStyle w:val="a7"/>
        <w:shd w:val="clear" w:color="auto" w:fill="FFFFFF"/>
        <w:spacing w:before="0" w:beforeAutospacing="0" w:after="0" w:afterAutospacing="0" w:line="276" w:lineRule="auto"/>
        <w:ind w:firstLine="567"/>
        <w:jc w:val="both"/>
        <w:rPr>
          <w:sz w:val="28"/>
          <w:szCs w:val="28"/>
        </w:rPr>
      </w:pPr>
      <w:r w:rsidRPr="00071825">
        <w:rPr>
          <w:sz w:val="28"/>
          <w:szCs w:val="28"/>
        </w:rPr>
        <w:t xml:space="preserve">- совершение деяний, указанных в </w:t>
      </w:r>
      <w:r>
        <w:rPr>
          <w:sz w:val="28"/>
          <w:szCs w:val="28"/>
        </w:rPr>
        <w:t xml:space="preserve">первом </w:t>
      </w:r>
      <w:r w:rsidRPr="00071825">
        <w:rPr>
          <w:sz w:val="28"/>
          <w:szCs w:val="28"/>
        </w:rPr>
        <w:t>подпункте настоящего пункта, от имени или в интересах юридического лица;</w:t>
      </w:r>
    </w:p>
    <w:p w:rsidR="00772C7A" w:rsidRPr="00071825" w:rsidRDefault="00772C7A" w:rsidP="00772C7A">
      <w:pPr>
        <w:pStyle w:val="a7"/>
        <w:shd w:val="clear" w:color="auto" w:fill="FFFFFF"/>
        <w:spacing w:before="0" w:beforeAutospacing="0" w:after="0" w:afterAutospacing="0" w:line="276" w:lineRule="auto"/>
        <w:ind w:firstLine="567"/>
        <w:jc w:val="both"/>
        <w:rPr>
          <w:sz w:val="28"/>
          <w:szCs w:val="28"/>
        </w:rPr>
      </w:pPr>
      <w:r w:rsidRPr="00071825">
        <w:rPr>
          <w:sz w:val="28"/>
          <w:szCs w:val="28"/>
        </w:rPr>
        <w:t>- наличии у работника личной заинтересованности, которая приводит или может привести к конфликту интересов;</w:t>
      </w:r>
    </w:p>
    <w:p w:rsidR="00772C7A" w:rsidRPr="00691A6A" w:rsidRDefault="00772C7A" w:rsidP="00772C7A">
      <w:pPr>
        <w:pStyle w:val="a7"/>
        <w:shd w:val="clear" w:color="auto" w:fill="FFFFFF"/>
        <w:spacing w:before="0" w:beforeAutospacing="0" w:after="0" w:afterAutospacing="0" w:line="276" w:lineRule="auto"/>
        <w:ind w:firstLine="567"/>
        <w:jc w:val="both"/>
        <w:rPr>
          <w:color w:val="16303A"/>
          <w:sz w:val="28"/>
          <w:szCs w:val="28"/>
        </w:rPr>
      </w:pPr>
      <w:r>
        <w:rPr>
          <w:color w:val="000000"/>
          <w:sz w:val="28"/>
          <w:szCs w:val="28"/>
        </w:rPr>
        <w:t xml:space="preserve">- </w:t>
      </w:r>
      <w:r w:rsidRPr="00691A6A">
        <w:rPr>
          <w:color w:val="000000"/>
          <w:sz w:val="28"/>
          <w:szCs w:val="28"/>
        </w:rPr>
        <w:t>несоблюдение требований к служебному поведению и (или) требований об урегулировании конфликта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.2. Информация должна быть представлена в письменном виде и содержать следующие сведения: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фамилию, имя, отчество работника и замещаемую им должность;</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описание признаков личной заинтересованности, которая приводит или может привести к конфликту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данные об источнике информации.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.3. В Комиссию могут быть представлены материалы, подтверждающие наличие личной заинтересованности, которая приводит или может привести к конфликту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.5. Председатель Комиссии при поступлении к нему информации, содержащей основания для проведения заседания комиссии: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 xml:space="preserve">в течение 3 рабочих дней со дня поступления информации, указанной в пункте </w:t>
      </w:r>
      <w:r>
        <w:rPr>
          <w:color w:val="000000"/>
          <w:sz w:val="28"/>
          <w:szCs w:val="28"/>
        </w:rPr>
        <w:t>5</w:t>
      </w:r>
      <w:r w:rsidRPr="00691A6A">
        <w:rPr>
          <w:color w:val="000000"/>
          <w:sz w:val="28"/>
          <w:szCs w:val="28"/>
        </w:rPr>
        <w:t xml:space="preserve">.2. настоящего Положения, выносит решение о проведении проверки этой информации, в том числе материалов, указанных в пункте </w:t>
      </w:r>
      <w:r>
        <w:rPr>
          <w:color w:val="000000"/>
          <w:sz w:val="28"/>
          <w:szCs w:val="28"/>
        </w:rPr>
        <w:t>5</w:t>
      </w:r>
      <w:r w:rsidRPr="00691A6A">
        <w:rPr>
          <w:color w:val="000000"/>
          <w:sz w:val="28"/>
          <w:szCs w:val="28"/>
        </w:rPr>
        <w:t>.3. настоящего Положения</w:t>
      </w:r>
      <w:r>
        <w:rPr>
          <w:color w:val="000000"/>
          <w:sz w:val="28"/>
          <w:szCs w:val="28"/>
        </w:rPr>
        <w:t>;</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организует ознакомление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sidRPr="00691A6A">
        <w:rPr>
          <w:color w:val="000000"/>
          <w:sz w:val="28"/>
          <w:szCs w:val="28"/>
        </w:rPr>
        <w:t>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sidRPr="00691A6A">
        <w:rPr>
          <w:color w:val="000000"/>
          <w:sz w:val="28"/>
          <w:szCs w:val="28"/>
        </w:rPr>
        <w:t xml:space="preserve">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Комиссии немедленно принимает меры в целях по предотвращению конфликта интересов, усиления контроля за исполнением работником его должностных обязанностей, отстранения </w:t>
      </w:r>
      <w:r w:rsidRPr="00691A6A">
        <w:rPr>
          <w:color w:val="000000"/>
          <w:sz w:val="28"/>
          <w:szCs w:val="28"/>
        </w:rPr>
        <w:lastRenderedPageBreak/>
        <w:t>работника от должности на период урегулирования конфликта интересов или принятия иных мер.</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.6. По письменному запросу председателя Комиссии представляются дополнительные сведения, необходимые для работы Комиссии, а также запрашиваются в установленном порядке для представления в Комиссию сведения от других государственных органов, органов местного самоуправления и организаций.</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.7. Дата, время и место заседания Комиссии устанавливаются председателем после сбора материалов, подтверждающих либо опровергающих информацию, указанную в п.</w:t>
      </w:r>
      <w:r>
        <w:rPr>
          <w:color w:val="000000"/>
          <w:sz w:val="28"/>
          <w:szCs w:val="28"/>
        </w:rPr>
        <w:t xml:space="preserve"> 5</w:t>
      </w:r>
      <w:r w:rsidRPr="00691A6A">
        <w:rPr>
          <w:color w:val="000000"/>
          <w:sz w:val="28"/>
          <w:szCs w:val="28"/>
        </w:rPr>
        <w:t>.2. настоящего Положения.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sidRPr="00691A6A">
        <w:rPr>
          <w:color w:val="000000"/>
          <w:sz w:val="28"/>
          <w:szCs w:val="28"/>
        </w:rPr>
        <w:t>Секретарь Комиссии решает организационные вопросы, связанные с подготовкой заседания Комиссии, а также извещает членов Комиссии, работника, в отношении которого будет рассматриваться вопрос о соблюдении требований к служебному поведению и (или) требований об урегулировании конфликта интересов, о дате, времени и месте заседания не позднее чем за семь рабочих дней до дня заседания.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.8. Заседание Комиссии считается правомочным, если на нем присутствует не менее двух третей от общего числа членов Комиссии.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.9. При возможном возникновении конфликта интересов у членов Комиссии в связи с рассмотрением вопросов, включенных в повестку дня заседания Комиссии, они обязаны до начала заседания заявить об этом. В подобном случае соответствующий член Комиссии не принимает участия в рассмотрении указанных вопросов.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.10. Заседание Комиссии проводится в присутствии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sidRPr="00691A6A">
        <w:rPr>
          <w:color w:val="000000"/>
          <w:sz w:val="28"/>
          <w:szCs w:val="28"/>
        </w:rPr>
        <w:t>При наличии письменной просьбы работника о рассмотрении указанного вопроса без его участия заседание Комиссии проводится в его отсутствие. Заседание Комиссии переносится, если работник не может участвовать в заседании по уважительной причине. В случае неявки на заседание Комиссии работника, при отсутствии письменной просьбы о рассмотрении указанного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 На заседании Комиссии может присутствовать уполномоченный работником представитель. На заседание Комиссии могут приглашаться должностные лица Учреждения.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 xml:space="preserve">.11. На заседании Комиссии заслушиваются пояснения работника, рассматриваются материалы, относящиеся к вопросам, включенным в </w:t>
      </w:r>
      <w:r w:rsidRPr="00691A6A">
        <w:rPr>
          <w:color w:val="000000"/>
          <w:sz w:val="28"/>
          <w:szCs w:val="28"/>
        </w:rPr>
        <w:lastRenderedPageBreak/>
        <w:t>повестку дня заседания. Комиссия вправе пригласить на свое заседание иных лиц и заслушать их устные или рассмотреть письменные пояснения.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.12. Члены Комиссии и лица, участвовавшие в ее заседании, не вправе разглашать сведения, ставшие им известными в ходе работы Комиссии.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.13. По итогам рассмотрения информации, Комиссия может принять одно из следующих решений:</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установить, что в рассматриваемом случае не содержится признаков личной заинтересованности работника, которая приводит или может привести к конфликту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установить факт наличия личной заинтересованности работника, которая приводит или может привести к конфликту интересов. В этом случае директор Учреждения принимает меры, направленные на предотвращение или урегулирование этого конфликта интересов.</w:t>
      </w:r>
    </w:p>
    <w:p w:rsidR="00772C7A" w:rsidRPr="00691A6A" w:rsidRDefault="00772C7A" w:rsidP="00772C7A">
      <w:pPr>
        <w:pStyle w:val="a7"/>
        <w:shd w:val="clear" w:color="auto" w:fill="FFFFFF"/>
        <w:spacing w:before="0" w:beforeAutospacing="0" w:after="0" w:afterAutospacing="0"/>
        <w:ind w:firstLine="709"/>
        <w:jc w:val="both"/>
        <w:rPr>
          <w:color w:val="16303A"/>
          <w:sz w:val="28"/>
          <w:szCs w:val="28"/>
        </w:rPr>
      </w:pPr>
      <w:r>
        <w:rPr>
          <w:color w:val="000000"/>
          <w:sz w:val="28"/>
          <w:szCs w:val="28"/>
        </w:rPr>
        <w:t>5</w:t>
      </w:r>
      <w:r w:rsidRPr="00691A6A">
        <w:rPr>
          <w:color w:val="000000"/>
          <w:sz w:val="28"/>
          <w:szCs w:val="28"/>
        </w:rPr>
        <w:t>.18. Член Комиссии, не согласный с решением Комиссии, вправе в письменном виде изложить свое мнение, которое подлежит обязательному приобщению к протоколу заседания Комиссии.</w:t>
      </w:r>
    </w:p>
    <w:p w:rsidR="00772C7A" w:rsidRPr="00691A6A" w:rsidRDefault="00772C7A" w:rsidP="00772C7A">
      <w:pPr>
        <w:pStyle w:val="a7"/>
        <w:shd w:val="clear" w:color="auto" w:fill="FFFFFF"/>
        <w:spacing w:before="0" w:beforeAutospacing="0" w:after="0" w:afterAutospacing="0"/>
        <w:ind w:firstLine="709"/>
        <w:jc w:val="both"/>
        <w:rPr>
          <w:color w:val="16303A"/>
          <w:sz w:val="28"/>
          <w:szCs w:val="28"/>
        </w:rPr>
      </w:pPr>
      <w:r>
        <w:rPr>
          <w:color w:val="000000"/>
          <w:sz w:val="28"/>
          <w:szCs w:val="28"/>
        </w:rPr>
        <w:t>5</w:t>
      </w:r>
      <w:r w:rsidRPr="00691A6A">
        <w:rPr>
          <w:color w:val="000000"/>
          <w:sz w:val="28"/>
          <w:szCs w:val="28"/>
        </w:rPr>
        <w:t>.19. Копии решения Комиссии в течение трех рабочих дней со дня его принятия направляются работодателю, работнику, а также по решению Комиссии - иным заинтересованным лицам.</w:t>
      </w:r>
    </w:p>
    <w:p w:rsidR="00772C7A" w:rsidRPr="00691A6A" w:rsidRDefault="00772C7A" w:rsidP="00772C7A">
      <w:pPr>
        <w:pStyle w:val="a7"/>
        <w:shd w:val="clear" w:color="auto" w:fill="FFFFFF"/>
        <w:spacing w:before="0" w:beforeAutospacing="0" w:after="0" w:afterAutospacing="0"/>
        <w:ind w:firstLine="709"/>
        <w:jc w:val="both"/>
        <w:rPr>
          <w:color w:val="16303A"/>
          <w:sz w:val="28"/>
          <w:szCs w:val="28"/>
        </w:rPr>
      </w:pPr>
      <w:r>
        <w:rPr>
          <w:color w:val="000000"/>
          <w:sz w:val="28"/>
          <w:szCs w:val="28"/>
        </w:rPr>
        <w:t>5</w:t>
      </w:r>
      <w:r w:rsidRPr="00691A6A">
        <w:rPr>
          <w:color w:val="000000"/>
          <w:sz w:val="28"/>
          <w:szCs w:val="28"/>
        </w:rPr>
        <w:t>.20. Решение Комиссии может быть обжаловано работником в 10-дневный срок со дня вручения ему копии решения Комиссии в порядке, предусмотренном законодательством Российской Федерации.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.21. В случае возникновения у работника личной заинтересованности, которая приводит или может привести к конфликту интересов, в том числе в случае установления подобного факта Комиссией, руководитель Учреждения:</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обязан принять меры по предотвращению или урегулированию конфликта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должен исключить возможность участия работника в принятии решений по вопросам, с которыми связан конфликт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 xml:space="preserve">- </w:t>
      </w:r>
      <w:r w:rsidRPr="00691A6A">
        <w:rPr>
          <w:color w:val="000000"/>
          <w:sz w:val="28"/>
          <w:szCs w:val="28"/>
        </w:rPr>
        <w:t>вправе отстранить работника от должности (не допускать к исполнению должностных обязанностей) в период урегулирования конфликта интересов.</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t>5</w:t>
      </w:r>
      <w:r w:rsidRPr="00691A6A">
        <w:rPr>
          <w:color w:val="000000"/>
          <w:sz w:val="28"/>
          <w:szCs w:val="28"/>
        </w:rPr>
        <w:t>.22. В случае установления Комиссией обстоятельств, свидетельствующих о наличии признаков дисциплинарного проступка в действиях (бездействии) работника, в том числе в случае неисполнения им обязанности сообщать работодателю о личной заинтересованности при исполнении должностных обязанностей, которая может привести к конфликту интересов, а также в случае непринятия работником мер по предотвращению такого конфликта директор Учреждения после получения от Комиссии соответствующей информации может привлечь работника к дисциплинарной ответственности.</w:t>
      </w:r>
    </w:p>
    <w:p w:rsidR="00772C7A" w:rsidRPr="00691A6A" w:rsidRDefault="00772C7A" w:rsidP="00772C7A">
      <w:pPr>
        <w:pStyle w:val="a7"/>
        <w:shd w:val="clear" w:color="auto" w:fill="FFFFFF"/>
        <w:spacing w:before="0" w:beforeAutospacing="0" w:after="0" w:afterAutospacing="0" w:line="276" w:lineRule="auto"/>
        <w:ind w:firstLine="709"/>
        <w:jc w:val="both"/>
        <w:rPr>
          <w:color w:val="16303A"/>
          <w:sz w:val="28"/>
          <w:szCs w:val="28"/>
        </w:rPr>
      </w:pPr>
      <w:r>
        <w:rPr>
          <w:color w:val="000000"/>
          <w:sz w:val="28"/>
          <w:szCs w:val="28"/>
        </w:rPr>
        <w:lastRenderedPageBreak/>
        <w:t>5</w:t>
      </w:r>
      <w:r w:rsidRPr="00691A6A">
        <w:rPr>
          <w:color w:val="000000"/>
          <w:sz w:val="28"/>
          <w:szCs w:val="28"/>
        </w:rPr>
        <w:t>.23. В случае установления Комиссией факта совершения работником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w:t>
      </w:r>
    </w:p>
    <w:p w:rsidR="00772C7A" w:rsidRDefault="00772C7A" w:rsidP="00772C7A">
      <w:pPr>
        <w:pStyle w:val="a4"/>
        <w:ind w:firstLine="708"/>
        <w:jc w:val="center"/>
        <w:rPr>
          <w:rFonts w:ascii="Times New Roman" w:hAnsi="Times New Roman" w:cs="Times New Roman"/>
          <w:b/>
          <w:sz w:val="28"/>
          <w:szCs w:val="28"/>
        </w:rPr>
      </w:pPr>
    </w:p>
    <w:p w:rsidR="00772C7A" w:rsidRPr="003229EF" w:rsidRDefault="00772C7A" w:rsidP="00772C7A">
      <w:pPr>
        <w:pStyle w:val="a7"/>
        <w:shd w:val="clear" w:color="auto" w:fill="FFFFFF"/>
        <w:spacing w:before="0" w:beforeAutospacing="0" w:after="0" w:afterAutospacing="0"/>
        <w:ind w:firstLine="709"/>
        <w:jc w:val="center"/>
        <w:rPr>
          <w:b/>
          <w:bCs/>
          <w:sz w:val="28"/>
          <w:szCs w:val="28"/>
        </w:rPr>
      </w:pPr>
      <w:r w:rsidRPr="003229EF">
        <w:rPr>
          <w:b/>
          <w:bCs/>
          <w:sz w:val="28"/>
          <w:szCs w:val="28"/>
        </w:rPr>
        <w:t>6. Документация Комиссии</w:t>
      </w:r>
    </w:p>
    <w:p w:rsidR="00772C7A" w:rsidRPr="00691A6A" w:rsidRDefault="00772C7A" w:rsidP="00772C7A">
      <w:pPr>
        <w:pStyle w:val="a7"/>
        <w:shd w:val="clear" w:color="auto" w:fill="FFFFFF"/>
        <w:spacing w:before="0" w:beforeAutospacing="0" w:after="0" w:afterAutospacing="0"/>
        <w:ind w:firstLine="709"/>
        <w:jc w:val="center"/>
        <w:rPr>
          <w:color w:val="16303A"/>
          <w:sz w:val="28"/>
          <w:szCs w:val="28"/>
        </w:rPr>
      </w:pP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6.1. Работа Комиссии осуществляется на плановой основе.</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6.2. План работы формируется на основании предложений, внесенных исходя из складывающейся ситуации и обстановки.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6.3. План составляется на учебный год и утверждается на заседании Комиссии;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6.4. Работой Комиссии руководит Председатель Комиссии.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6.5. Заседания Комиссии проводится по мере необходимости, но не реже одного раза в квартал. По решению Председателя Комиссии могут проводиться внеочередные заседания Комиссии. Предложения по повестке дня заседания Комиссии могут вноситься любым членом Комиссии. Повестка дня и порядок рассмотрения вопросов на заседаниях Комиссии утверждаются Председателем Комиссии.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Основанием для проведения внеочередного заседания Комиссии является информация о факте коррупции в Учреждении, полученная директором Учреждения от правоохранительных органов, судебных или иных государственных органов, от организаций, должностных лиц или граждан.</w:t>
      </w:r>
    </w:p>
    <w:p w:rsidR="00772C7A" w:rsidRPr="00DC3F4F" w:rsidRDefault="00772C7A" w:rsidP="00772C7A">
      <w:pPr>
        <w:pStyle w:val="a7"/>
        <w:shd w:val="clear" w:color="auto" w:fill="FFFFFF"/>
        <w:spacing w:before="0" w:beforeAutospacing="0" w:after="0" w:afterAutospacing="0" w:line="276" w:lineRule="auto"/>
        <w:jc w:val="both"/>
        <w:rPr>
          <w:sz w:val="28"/>
          <w:szCs w:val="28"/>
        </w:rPr>
      </w:pPr>
      <w:r w:rsidRPr="00DC3F4F">
        <w:rPr>
          <w:sz w:val="28"/>
          <w:szCs w:val="28"/>
        </w:rPr>
        <w:t>Информация, указанная в пункте 6.5. настоящего Положения рассматривается Комиссией, если она представлена в письменном виде и содержит следующие сведения: фамилию, имя, отчество гражданского служащего; описание факта коррупции, данные об источнике информации.</w:t>
      </w:r>
    </w:p>
    <w:p w:rsidR="00772C7A" w:rsidRPr="00DC3F4F" w:rsidRDefault="00772C7A" w:rsidP="00772C7A">
      <w:pPr>
        <w:pStyle w:val="a7"/>
        <w:shd w:val="clear" w:color="auto" w:fill="FFFFFF"/>
        <w:spacing w:before="0" w:beforeAutospacing="0" w:after="0" w:afterAutospacing="0" w:line="276" w:lineRule="auto"/>
        <w:jc w:val="both"/>
        <w:rPr>
          <w:sz w:val="28"/>
          <w:szCs w:val="28"/>
        </w:rPr>
      </w:pPr>
      <w:r w:rsidRPr="00DC3F4F">
        <w:rPr>
          <w:sz w:val="28"/>
          <w:szCs w:val="28"/>
        </w:rPr>
        <w:t>По результатам проведения внеочередного заедания, Комиссия предлагает принять решение о проведении служебной проверки работника Учреждения о котором зафиксирован факт коррупции.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6.6.</w:t>
      </w:r>
      <w:r w:rsidRPr="00DC3F4F">
        <w:rPr>
          <w:rStyle w:val="apple-converted-space"/>
          <w:sz w:val="28"/>
          <w:szCs w:val="28"/>
        </w:rPr>
        <w:t> </w:t>
      </w:r>
      <w:r w:rsidRPr="00DC3F4F">
        <w:rPr>
          <w:sz w:val="28"/>
          <w:szCs w:val="28"/>
        </w:rPr>
        <w:t>Решения Комиссии оформляются протоколами, которые подписывают члены Комиссии, принявшие участие в ее заседании. Решения Комиссии носят рекомендательный характер.</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6.7.</w:t>
      </w:r>
      <w:r w:rsidRPr="00DC3F4F">
        <w:rPr>
          <w:rStyle w:val="apple-converted-space"/>
          <w:sz w:val="28"/>
          <w:szCs w:val="28"/>
        </w:rPr>
        <w:t> </w:t>
      </w:r>
      <w:r w:rsidRPr="00DC3F4F">
        <w:rPr>
          <w:sz w:val="28"/>
          <w:szCs w:val="28"/>
        </w:rPr>
        <w:t>В протоколе</w:t>
      </w:r>
      <w:r w:rsidRPr="00DC3F4F">
        <w:rPr>
          <w:rStyle w:val="apple-converted-space"/>
          <w:sz w:val="28"/>
          <w:szCs w:val="28"/>
        </w:rPr>
        <w:t> </w:t>
      </w:r>
      <w:r w:rsidRPr="00DC3F4F">
        <w:rPr>
          <w:sz w:val="28"/>
          <w:szCs w:val="28"/>
        </w:rPr>
        <w:t>указываются:</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 xml:space="preserve">- </w:t>
      </w:r>
      <w:r w:rsidRPr="00DC3F4F">
        <w:rPr>
          <w:sz w:val="28"/>
          <w:szCs w:val="28"/>
        </w:rPr>
        <w:t>дата заседания, повестка дня,</w:t>
      </w:r>
      <w:r w:rsidRPr="00DC3F4F">
        <w:rPr>
          <w:rStyle w:val="apple-converted-space"/>
          <w:sz w:val="28"/>
          <w:szCs w:val="28"/>
        </w:rPr>
        <w:t> </w:t>
      </w:r>
      <w:r w:rsidRPr="00DC3F4F">
        <w:rPr>
          <w:sz w:val="28"/>
          <w:szCs w:val="28"/>
        </w:rPr>
        <w:t>фамилии, имена, отчестваприсутствующихна нем</w:t>
      </w:r>
      <w:r w:rsidRPr="00DC3F4F">
        <w:rPr>
          <w:rStyle w:val="apple-converted-space"/>
          <w:sz w:val="28"/>
          <w:szCs w:val="28"/>
        </w:rPr>
        <w:t> </w:t>
      </w:r>
      <w:r w:rsidRPr="00DC3F4F">
        <w:rPr>
          <w:sz w:val="28"/>
          <w:szCs w:val="28"/>
        </w:rPr>
        <w:t>членов Комиссии и других лиц, присутствующих на заседании;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 xml:space="preserve">- </w:t>
      </w:r>
      <w:r w:rsidRPr="00DC3F4F">
        <w:rPr>
          <w:sz w:val="28"/>
          <w:szCs w:val="28"/>
        </w:rPr>
        <w:t xml:space="preserve">фамилия, имя, отчество, должность работника, в отношении которого рассматривался вопрос о нарушении требований к служебному поведению или </w:t>
      </w:r>
      <w:r w:rsidRPr="00DC3F4F">
        <w:rPr>
          <w:sz w:val="28"/>
          <w:szCs w:val="28"/>
        </w:rPr>
        <w:lastRenderedPageBreak/>
        <w:t>о наличии личной заинтересованности, которая приводит или может привести к конфликту интересов;</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 xml:space="preserve">- </w:t>
      </w:r>
      <w:r w:rsidRPr="00DC3F4F">
        <w:rPr>
          <w:sz w:val="28"/>
          <w:szCs w:val="28"/>
        </w:rPr>
        <w:t>дата поступления информации в Комиссию и дата ее рассмотрения на заседании Комиссии, существо информации;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 xml:space="preserve">- </w:t>
      </w:r>
      <w:r w:rsidRPr="00DC3F4F">
        <w:rPr>
          <w:sz w:val="28"/>
          <w:szCs w:val="28"/>
        </w:rPr>
        <w:t>фамилия, имя, отчество выступивших на заседании лиц и краткое изложение их выступлений;</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 xml:space="preserve">- </w:t>
      </w:r>
      <w:r w:rsidRPr="00DC3F4F">
        <w:rPr>
          <w:sz w:val="28"/>
          <w:szCs w:val="28"/>
        </w:rPr>
        <w:t>содержание пояснений работника, в отношении которого рассматривался вопрос;</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 источник информации, ставшей основанием для проведения заседания Комиссии;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 результаты голосования;</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 принятые</w:t>
      </w:r>
      <w:r w:rsidRPr="00DC3F4F">
        <w:rPr>
          <w:rStyle w:val="apple-converted-space"/>
          <w:sz w:val="28"/>
          <w:szCs w:val="28"/>
        </w:rPr>
        <w:t> </w:t>
      </w:r>
      <w:r w:rsidRPr="00DC3F4F">
        <w:rPr>
          <w:sz w:val="28"/>
          <w:szCs w:val="28"/>
        </w:rPr>
        <w:t>решения и обоснование его принятия.</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6.8</w:t>
      </w:r>
      <w:r w:rsidRPr="00DC3F4F">
        <w:rPr>
          <w:sz w:val="28"/>
          <w:szCs w:val="28"/>
        </w:rPr>
        <w:t>. Организацию заседания Комиссии,</w:t>
      </w:r>
      <w:r w:rsidRPr="00DC3F4F">
        <w:rPr>
          <w:rStyle w:val="apple-converted-space"/>
          <w:sz w:val="28"/>
          <w:szCs w:val="28"/>
        </w:rPr>
        <w:t> </w:t>
      </w:r>
      <w:r w:rsidRPr="00DC3F4F">
        <w:rPr>
          <w:sz w:val="28"/>
          <w:szCs w:val="28"/>
        </w:rPr>
        <w:t>документационное обеспечение деятельности Комиссии</w:t>
      </w:r>
      <w:r w:rsidRPr="00DC3F4F">
        <w:rPr>
          <w:rStyle w:val="apple-converted-space"/>
          <w:sz w:val="28"/>
          <w:szCs w:val="28"/>
        </w:rPr>
        <w:t> </w:t>
      </w:r>
      <w:r w:rsidRPr="00DC3F4F">
        <w:rPr>
          <w:sz w:val="28"/>
          <w:szCs w:val="28"/>
        </w:rPr>
        <w:t>и обеспечение подготовки проектов ее решений осуществляет секретарь Комиссии.</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В случае необходимости решения Комиссии могут быть приняты в форме приказа директора Учреждения.</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sidRPr="00DC3F4F">
        <w:rPr>
          <w:sz w:val="28"/>
          <w:szCs w:val="28"/>
        </w:rPr>
        <w:t>Решения Комиссии доводятся до сведения всех заинтересованных лиц, органов и организаций.</w:t>
      </w:r>
    </w:p>
    <w:p w:rsidR="00772C7A" w:rsidRPr="00DC3F4F" w:rsidRDefault="00772C7A" w:rsidP="00772C7A">
      <w:pPr>
        <w:pStyle w:val="a7"/>
        <w:shd w:val="clear" w:color="auto" w:fill="FFFFFF"/>
        <w:spacing w:before="0" w:beforeAutospacing="0" w:after="0" w:afterAutospacing="0" w:line="276" w:lineRule="auto"/>
        <w:ind w:firstLine="709"/>
        <w:jc w:val="both"/>
        <w:rPr>
          <w:sz w:val="28"/>
          <w:szCs w:val="28"/>
        </w:rPr>
      </w:pPr>
      <w:r>
        <w:rPr>
          <w:sz w:val="28"/>
          <w:szCs w:val="28"/>
        </w:rPr>
        <w:t>6.9</w:t>
      </w:r>
      <w:r w:rsidRPr="00DC3F4F">
        <w:rPr>
          <w:sz w:val="28"/>
          <w:szCs w:val="28"/>
        </w:rPr>
        <w:t>. Решение Комиссии, принятое в отношении работника, хранится в его личном деле.</w:t>
      </w:r>
    </w:p>
    <w:p w:rsidR="00772C7A" w:rsidRPr="00DC3F4F" w:rsidRDefault="00772C7A" w:rsidP="00772C7A">
      <w:pPr>
        <w:spacing w:line="276" w:lineRule="auto"/>
        <w:rPr>
          <w:rFonts w:ascii="Times New Roman" w:hAnsi="Times New Roman" w:cs="Times New Roman"/>
          <w:sz w:val="28"/>
          <w:szCs w:val="28"/>
        </w:rPr>
      </w:pPr>
    </w:p>
    <w:p w:rsidR="00772C7A" w:rsidRPr="003E29BB" w:rsidRDefault="00772C7A" w:rsidP="00772C7A">
      <w:pPr>
        <w:pStyle w:val="a4"/>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7</w:t>
      </w:r>
      <w:r w:rsidRPr="003E29BB">
        <w:rPr>
          <w:rFonts w:ascii="Times New Roman" w:hAnsi="Times New Roman" w:cs="Times New Roman"/>
          <w:b/>
          <w:sz w:val="28"/>
          <w:szCs w:val="28"/>
        </w:rPr>
        <w:t>. Внесение изменений</w:t>
      </w:r>
    </w:p>
    <w:p w:rsidR="00772C7A" w:rsidRPr="003E29BB" w:rsidRDefault="00772C7A" w:rsidP="00772C7A">
      <w:pPr>
        <w:pStyle w:val="a4"/>
        <w:spacing w:line="276" w:lineRule="auto"/>
        <w:ind w:firstLine="708"/>
        <w:jc w:val="both"/>
        <w:rPr>
          <w:rFonts w:ascii="Times New Roman" w:hAnsi="Times New Roman" w:cs="Times New Roman"/>
          <w:sz w:val="28"/>
          <w:szCs w:val="28"/>
        </w:rPr>
      </w:pPr>
    </w:p>
    <w:p w:rsidR="00772C7A" w:rsidRPr="003E29BB"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3E29BB">
        <w:rPr>
          <w:rFonts w:ascii="Times New Roman" w:hAnsi="Times New Roman" w:cs="Times New Roman"/>
          <w:sz w:val="28"/>
          <w:szCs w:val="28"/>
        </w:rPr>
        <w:t xml:space="preserve">.1.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w:t>
      </w:r>
    </w:p>
    <w:p w:rsidR="00772C7A" w:rsidRPr="003E29BB" w:rsidRDefault="00772C7A" w:rsidP="00772C7A">
      <w:pPr>
        <w:pStyle w:val="a4"/>
        <w:spacing w:line="276" w:lineRule="auto"/>
        <w:ind w:firstLine="708"/>
        <w:jc w:val="both"/>
        <w:rPr>
          <w:rFonts w:ascii="Times New Roman" w:hAnsi="Times New Roman" w:cs="Times New Roman"/>
          <w:sz w:val="28"/>
          <w:szCs w:val="28"/>
        </w:rPr>
      </w:pPr>
    </w:p>
    <w:p w:rsidR="00772C7A" w:rsidRPr="003E29BB" w:rsidRDefault="00772C7A" w:rsidP="00772C7A">
      <w:pPr>
        <w:pStyle w:val="a4"/>
        <w:spacing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8</w:t>
      </w:r>
      <w:r w:rsidRPr="003E29BB">
        <w:rPr>
          <w:rFonts w:ascii="Times New Roman" w:hAnsi="Times New Roman" w:cs="Times New Roman"/>
          <w:b/>
          <w:sz w:val="28"/>
          <w:szCs w:val="28"/>
        </w:rPr>
        <w:t>. Порядок создания, ликвидации, реорганизации и переименования</w:t>
      </w:r>
    </w:p>
    <w:p w:rsidR="00772C7A" w:rsidRPr="003E29BB" w:rsidRDefault="00772C7A" w:rsidP="00772C7A">
      <w:pPr>
        <w:pStyle w:val="a4"/>
        <w:spacing w:line="276" w:lineRule="auto"/>
        <w:ind w:firstLine="708"/>
        <w:jc w:val="both"/>
        <w:rPr>
          <w:rFonts w:ascii="Times New Roman" w:hAnsi="Times New Roman" w:cs="Times New Roman"/>
          <w:sz w:val="28"/>
          <w:szCs w:val="28"/>
        </w:rPr>
      </w:pPr>
    </w:p>
    <w:p w:rsidR="00772C7A" w:rsidRDefault="00772C7A" w:rsidP="00772C7A">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3E29BB">
        <w:rPr>
          <w:rFonts w:ascii="Times New Roman" w:hAnsi="Times New Roman" w:cs="Times New Roman"/>
          <w:sz w:val="28"/>
          <w:szCs w:val="28"/>
        </w:rPr>
        <w:t>.1. Комиссия создается, ликвидируется, реорганизуется и переименовывается приказом директора</w:t>
      </w:r>
      <w:r>
        <w:rPr>
          <w:rFonts w:ascii="Times New Roman" w:hAnsi="Times New Roman" w:cs="Times New Roman"/>
          <w:sz w:val="28"/>
          <w:szCs w:val="28"/>
        </w:rPr>
        <w:t>.</w:t>
      </w:r>
    </w:p>
    <w:p w:rsidR="00772C7A" w:rsidRDefault="00772C7A" w:rsidP="00772C7A">
      <w:pPr>
        <w:pStyle w:val="a4"/>
        <w:spacing w:line="276" w:lineRule="auto"/>
        <w:ind w:firstLine="708"/>
        <w:jc w:val="both"/>
        <w:rPr>
          <w:rFonts w:ascii="Times New Roman" w:hAnsi="Times New Roman" w:cs="Times New Roman"/>
          <w:sz w:val="28"/>
          <w:szCs w:val="28"/>
        </w:rPr>
      </w:pPr>
    </w:p>
    <w:p w:rsidR="00772C7A" w:rsidRDefault="00772C7A" w:rsidP="00772C7A">
      <w:pPr>
        <w:pStyle w:val="a4"/>
        <w:ind w:firstLine="708"/>
        <w:jc w:val="center"/>
        <w:rPr>
          <w:rFonts w:ascii="Times New Roman" w:hAnsi="Times New Roman" w:cs="Times New Roman"/>
          <w:b/>
          <w:sz w:val="28"/>
          <w:szCs w:val="28"/>
        </w:rPr>
      </w:pPr>
    </w:p>
    <w:p w:rsidR="00772C7A" w:rsidRDefault="00772C7A" w:rsidP="00772C7A">
      <w:pPr>
        <w:pStyle w:val="a4"/>
        <w:ind w:firstLine="708"/>
        <w:jc w:val="center"/>
        <w:rPr>
          <w:rFonts w:ascii="Times New Roman" w:hAnsi="Times New Roman" w:cs="Times New Roman"/>
          <w:b/>
          <w:sz w:val="28"/>
          <w:szCs w:val="28"/>
        </w:rPr>
      </w:pPr>
    </w:p>
    <w:p w:rsidR="00772C7A" w:rsidRDefault="00772C7A" w:rsidP="00772C7A">
      <w:pPr>
        <w:pStyle w:val="a4"/>
        <w:ind w:firstLine="708"/>
        <w:jc w:val="center"/>
        <w:rPr>
          <w:rFonts w:ascii="Times New Roman" w:hAnsi="Times New Roman" w:cs="Times New Roman"/>
          <w:b/>
          <w:sz w:val="28"/>
          <w:szCs w:val="28"/>
        </w:rPr>
      </w:pPr>
    </w:p>
    <w:p w:rsidR="00772C7A" w:rsidRDefault="00772C7A" w:rsidP="00772C7A">
      <w:pPr>
        <w:pStyle w:val="a4"/>
        <w:ind w:firstLine="708"/>
        <w:jc w:val="center"/>
        <w:rPr>
          <w:rFonts w:ascii="Times New Roman" w:hAnsi="Times New Roman" w:cs="Times New Roman"/>
          <w:b/>
          <w:sz w:val="28"/>
          <w:szCs w:val="28"/>
        </w:rPr>
      </w:pPr>
    </w:p>
    <w:p w:rsidR="00772C7A" w:rsidRDefault="00772C7A" w:rsidP="00772C7A">
      <w:pPr>
        <w:pStyle w:val="a4"/>
        <w:ind w:firstLine="708"/>
        <w:jc w:val="center"/>
        <w:rPr>
          <w:rFonts w:ascii="Times New Roman" w:hAnsi="Times New Roman" w:cs="Times New Roman"/>
          <w:b/>
          <w:sz w:val="28"/>
          <w:szCs w:val="28"/>
        </w:rPr>
      </w:pPr>
    </w:p>
    <w:p w:rsidR="00E700E8" w:rsidRDefault="00E700E8" w:rsidP="00772C7A">
      <w:pPr>
        <w:pStyle w:val="a4"/>
        <w:ind w:firstLine="708"/>
        <w:jc w:val="center"/>
        <w:rPr>
          <w:rFonts w:ascii="Times New Roman" w:hAnsi="Times New Roman" w:cs="Times New Roman"/>
          <w:b/>
          <w:sz w:val="28"/>
          <w:szCs w:val="28"/>
        </w:rPr>
      </w:pPr>
    </w:p>
    <w:p w:rsidR="00772C7A" w:rsidRDefault="00772C7A" w:rsidP="00772C7A">
      <w:pPr>
        <w:pStyle w:val="a4"/>
        <w:ind w:firstLine="708"/>
        <w:jc w:val="center"/>
        <w:rPr>
          <w:rFonts w:ascii="Times New Roman" w:hAnsi="Times New Roman" w:cs="Times New Roman"/>
          <w:b/>
          <w:sz w:val="28"/>
          <w:szCs w:val="28"/>
        </w:rPr>
      </w:pPr>
    </w:p>
    <w:p w:rsidR="00ED2924" w:rsidRDefault="00ED2924" w:rsidP="00772C7A">
      <w:pPr>
        <w:spacing w:after="0" w:line="240" w:lineRule="auto"/>
        <w:jc w:val="right"/>
        <w:rPr>
          <w:rFonts w:ascii="Times New Roman" w:hAnsi="Times New Roman" w:cs="Times New Roman"/>
          <w:i/>
          <w:sz w:val="24"/>
          <w:szCs w:val="24"/>
        </w:rPr>
      </w:pPr>
    </w:p>
    <w:p w:rsidR="00772C7A" w:rsidRDefault="00772C7A" w:rsidP="00772C7A">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lastRenderedPageBreak/>
        <w:t xml:space="preserve">Приложение </w:t>
      </w:r>
      <w:r>
        <w:rPr>
          <w:rFonts w:ascii="Times New Roman" w:hAnsi="Times New Roman" w:cs="Times New Roman"/>
          <w:i/>
          <w:sz w:val="24"/>
          <w:szCs w:val="24"/>
        </w:rPr>
        <w:t>№3</w:t>
      </w:r>
    </w:p>
    <w:p w:rsidR="009D67CE" w:rsidRPr="00F67715" w:rsidRDefault="009D67CE" w:rsidP="00772C7A">
      <w:pPr>
        <w:spacing w:after="0" w:line="240" w:lineRule="auto"/>
        <w:jc w:val="right"/>
        <w:rPr>
          <w:rFonts w:ascii="Times New Roman" w:hAnsi="Times New Roman" w:cs="Times New Roman"/>
          <w:i/>
          <w:sz w:val="24"/>
          <w:szCs w:val="24"/>
        </w:rPr>
      </w:pPr>
    </w:p>
    <w:p w:rsidR="00772C7A" w:rsidRDefault="00772C7A" w:rsidP="00772C7A">
      <w:pPr>
        <w:pStyle w:val="a4"/>
        <w:ind w:firstLine="708"/>
        <w:jc w:val="center"/>
        <w:rPr>
          <w:rFonts w:ascii="Times New Roman" w:hAnsi="Times New Roman" w:cs="Times New Roman"/>
          <w:b/>
          <w:sz w:val="28"/>
          <w:szCs w:val="28"/>
        </w:rPr>
      </w:pPr>
    </w:p>
    <w:p w:rsidR="00772C7A" w:rsidRPr="00772C7A" w:rsidRDefault="00772C7A" w:rsidP="00772C7A">
      <w:pPr>
        <w:autoSpaceDE w:val="0"/>
        <w:autoSpaceDN w:val="0"/>
        <w:adjustRightInd w:val="0"/>
        <w:spacing w:before="5" w:line="365" w:lineRule="exact"/>
        <w:ind w:left="1080" w:right="1066"/>
        <w:jc w:val="center"/>
        <w:rPr>
          <w:rFonts w:ascii="Times New Roman" w:hAnsi="Times New Roman" w:cs="Times New Roman"/>
          <w:b/>
          <w:bCs/>
          <w:color w:val="000000"/>
          <w:sz w:val="32"/>
          <w:szCs w:val="32"/>
        </w:rPr>
      </w:pPr>
      <w:r w:rsidRPr="00772C7A">
        <w:rPr>
          <w:rFonts w:ascii="Times New Roman" w:hAnsi="Times New Roman" w:cs="Times New Roman"/>
          <w:b/>
          <w:bCs/>
          <w:color w:val="000000"/>
          <w:sz w:val="32"/>
          <w:szCs w:val="32"/>
        </w:rPr>
        <w:t>ПОРЯДОК</w:t>
      </w:r>
    </w:p>
    <w:p w:rsidR="00772C7A" w:rsidRPr="00772C7A" w:rsidRDefault="00772C7A" w:rsidP="00772C7A">
      <w:pPr>
        <w:pStyle w:val="a4"/>
        <w:ind w:left="-426"/>
        <w:jc w:val="center"/>
        <w:rPr>
          <w:rFonts w:ascii="Times New Roman" w:hAnsi="Times New Roman" w:cs="Times New Roman"/>
          <w:b/>
          <w:bCs/>
          <w:color w:val="000000"/>
          <w:sz w:val="32"/>
          <w:szCs w:val="32"/>
        </w:rPr>
      </w:pPr>
      <w:r w:rsidRPr="00772C7A">
        <w:rPr>
          <w:rFonts w:ascii="Times New Roman" w:hAnsi="Times New Roman" w:cs="Times New Roman"/>
          <w:b/>
          <w:bCs/>
          <w:color w:val="000000"/>
          <w:sz w:val="32"/>
          <w:szCs w:val="32"/>
        </w:rPr>
        <w:t xml:space="preserve">уведомления работодателя о случаях склонения к совершению коррупционных нарушений и рассмотрения таких уведомлений в </w:t>
      </w:r>
    </w:p>
    <w:p w:rsidR="00B92CB7" w:rsidRPr="00F67715" w:rsidRDefault="00B92CB7" w:rsidP="00B92CB7">
      <w:pPr>
        <w:autoSpaceDE w:val="0"/>
        <w:autoSpaceDN w:val="0"/>
        <w:adjustRightInd w:val="0"/>
        <w:spacing w:before="5" w:after="0" w:line="365" w:lineRule="exact"/>
        <w:ind w:right="-1"/>
        <w:jc w:val="center"/>
        <w:rPr>
          <w:rFonts w:ascii="Times New Roman" w:hAnsi="Times New Roman" w:cs="Times New Roman"/>
          <w:b/>
          <w:sz w:val="32"/>
          <w:szCs w:val="32"/>
        </w:rPr>
      </w:pPr>
      <w:r>
        <w:rPr>
          <w:rFonts w:ascii="Times New Roman" w:hAnsi="Times New Roman" w:cs="Times New Roman"/>
          <w:b/>
          <w:sz w:val="32"/>
          <w:szCs w:val="32"/>
        </w:rPr>
        <w:t>ГБ</w:t>
      </w:r>
      <w:r w:rsidRPr="00F67715">
        <w:rPr>
          <w:rFonts w:ascii="Times New Roman" w:hAnsi="Times New Roman" w:cs="Times New Roman"/>
          <w:b/>
          <w:sz w:val="32"/>
          <w:szCs w:val="32"/>
        </w:rPr>
        <w:t>У</w:t>
      </w:r>
      <w:r>
        <w:rPr>
          <w:rFonts w:ascii="Times New Roman" w:hAnsi="Times New Roman" w:cs="Times New Roman"/>
          <w:b/>
          <w:sz w:val="32"/>
          <w:szCs w:val="32"/>
        </w:rPr>
        <w:t xml:space="preserve"> </w:t>
      </w:r>
      <w:r w:rsidRPr="00F67715">
        <w:rPr>
          <w:rFonts w:ascii="Times New Roman" w:hAnsi="Times New Roman" w:cs="Times New Roman"/>
          <w:b/>
          <w:sz w:val="32"/>
          <w:szCs w:val="32"/>
        </w:rPr>
        <w:t>ДО</w:t>
      </w:r>
      <w:r>
        <w:rPr>
          <w:rFonts w:ascii="Times New Roman" w:hAnsi="Times New Roman" w:cs="Times New Roman"/>
          <w:b/>
          <w:sz w:val="32"/>
          <w:szCs w:val="32"/>
        </w:rPr>
        <w:t xml:space="preserve"> РД</w:t>
      </w:r>
      <w:r w:rsidRPr="00F67715">
        <w:rPr>
          <w:rFonts w:ascii="Times New Roman" w:hAnsi="Times New Roman" w:cs="Times New Roman"/>
          <w:b/>
          <w:sz w:val="32"/>
          <w:szCs w:val="32"/>
        </w:rPr>
        <w:t xml:space="preserve"> «</w:t>
      </w:r>
      <w:r>
        <w:rPr>
          <w:rFonts w:ascii="Times New Roman" w:hAnsi="Times New Roman" w:cs="Times New Roman"/>
          <w:b/>
          <w:sz w:val="32"/>
          <w:szCs w:val="32"/>
        </w:rPr>
        <w:t>Республиканская</w:t>
      </w:r>
      <w:r w:rsidRPr="00F67715">
        <w:rPr>
          <w:rFonts w:ascii="Times New Roman" w:hAnsi="Times New Roman" w:cs="Times New Roman"/>
          <w:b/>
          <w:sz w:val="32"/>
          <w:szCs w:val="32"/>
        </w:rPr>
        <w:t xml:space="preserve"> школа искусств </w:t>
      </w:r>
      <w:r>
        <w:rPr>
          <w:rFonts w:ascii="Times New Roman" w:hAnsi="Times New Roman" w:cs="Times New Roman"/>
          <w:b/>
          <w:sz w:val="32"/>
          <w:szCs w:val="32"/>
        </w:rPr>
        <w:t xml:space="preserve">им. </w:t>
      </w:r>
      <w:proofErr w:type="spellStart"/>
      <w:r>
        <w:rPr>
          <w:rFonts w:ascii="Times New Roman" w:hAnsi="Times New Roman" w:cs="Times New Roman"/>
          <w:b/>
          <w:sz w:val="32"/>
          <w:szCs w:val="32"/>
        </w:rPr>
        <w:t>Барият</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Мурадовой</w:t>
      </w:r>
      <w:proofErr w:type="spellEnd"/>
      <w:r w:rsidRPr="00F67715">
        <w:rPr>
          <w:rFonts w:ascii="Times New Roman" w:hAnsi="Times New Roman" w:cs="Times New Roman"/>
          <w:b/>
          <w:sz w:val="32"/>
          <w:szCs w:val="32"/>
        </w:rPr>
        <w:t>»</w:t>
      </w:r>
    </w:p>
    <w:p w:rsidR="00772C7A" w:rsidRPr="00772C7A" w:rsidRDefault="00772C7A" w:rsidP="00772C7A">
      <w:pPr>
        <w:pStyle w:val="a4"/>
        <w:ind w:left="-426"/>
        <w:jc w:val="center"/>
        <w:rPr>
          <w:rFonts w:ascii="Times New Roman" w:hAnsi="Times New Roman" w:cs="Times New Roman"/>
          <w:b/>
          <w:bCs/>
          <w:color w:val="000000"/>
          <w:sz w:val="32"/>
          <w:szCs w:val="32"/>
        </w:rPr>
      </w:pPr>
    </w:p>
    <w:p w:rsidR="00772C7A" w:rsidRDefault="00772C7A" w:rsidP="00772C7A">
      <w:pPr>
        <w:pStyle w:val="Default"/>
      </w:pPr>
    </w:p>
    <w:p w:rsidR="00772C7A" w:rsidRPr="00524F59" w:rsidRDefault="00772C7A" w:rsidP="00772C7A">
      <w:pPr>
        <w:pStyle w:val="Default"/>
        <w:jc w:val="center"/>
        <w:rPr>
          <w:b/>
          <w:bCs/>
          <w:sz w:val="28"/>
          <w:szCs w:val="28"/>
        </w:rPr>
      </w:pPr>
      <w:r w:rsidRPr="00524F59">
        <w:rPr>
          <w:b/>
          <w:bCs/>
          <w:sz w:val="28"/>
          <w:szCs w:val="28"/>
        </w:rPr>
        <w:t>1. Общие положения</w:t>
      </w:r>
    </w:p>
    <w:p w:rsidR="00772C7A" w:rsidRPr="00524F59" w:rsidRDefault="00772C7A" w:rsidP="00772C7A">
      <w:pPr>
        <w:pStyle w:val="Default"/>
        <w:jc w:val="center"/>
        <w:rPr>
          <w:sz w:val="28"/>
          <w:szCs w:val="28"/>
        </w:rPr>
      </w:pPr>
    </w:p>
    <w:p w:rsidR="00772C7A" w:rsidRPr="00B92CB7" w:rsidRDefault="00772C7A" w:rsidP="00B92CB7">
      <w:pPr>
        <w:autoSpaceDE w:val="0"/>
        <w:autoSpaceDN w:val="0"/>
        <w:adjustRightInd w:val="0"/>
        <w:spacing w:before="5" w:after="0" w:line="365" w:lineRule="exact"/>
        <w:ind w:right="-1"/>
        <w:jc w:val="center"/>
        <w:rPr>
          <w:rFonts w:ascii="Times New Roman" w:hAnsi="Times New Roman" w:cs="Times New Roman"/>
          <w:b/>
          <w:sz w:val="32"/>
          <w:szCs w:val="32"/>
        </w:rPr>
      </w:pPr>
      <w:r w:rsidRPr="00524F59">
        <w:rPr>
          <w:sz w:val="28"/>
          <w:szCs w:val="28"/>
        </w:rPr>
        <w:t xml:space="preserve">1.1. Порядок уведомления директора </w:t>
      </w:r>
      <w:r w:rsidR="00B92CB7" w:rsidRPr="00B92CB7">
        <w:rPr>
          <w:rFonts w:ascii="Times New Roman" w:hAnsi="Times New Roman" w:cs="Times New Roman"/>
          <w:sz w:val="28"/>
          <w:szCs w:val="32"/>
        </w:rPr>
        <w:t xml:space="preserve">ГБУ ДО РД «Республиканская школа искусств им. </w:t>
      </w:r>
      <w:proofErr w:type="spellStart"/>
      <w:r w:rsidR="00B92CB7" w:rsidRPr="00B92CB7">
        <w:rPr>
          <w:rFonts w:ascii="Times New Roman" w:hAnsi="Times New Roman" w:cs="Times New Roman"/>
          <w:sz w:val="28"/>
          <w:szCs w:val="32"/>
        </w:rPr>
        <w:t>Барият</w:t>
      </w:r>
      <w:proofErr w:type="spellEnd"/>
      <w:r w:rsidR="00B92CB7" w:rsidRPr="00B92CB7">
        <w:rPr>
          <w:rFonts w:ascii="Times New Roman" w:hAnsi="Times New Roman" w:cs="Times New Roman"/>
          <w:sz w:val="28"/>
          <w:szCs w:val="32"/>
        </w:rPr>
        <w:t xml:space="preserve"> </w:t>
      </w:r>
      <w:proofErr w:type="spellStart"/>
      <w:r w:rsidR="00B92CB7" w:rsidRPr="00B92CB7">
        <w:rPr>
          <w:rFonts w:ascii="Times New Roman" w:hAnsi="Times New Roman" w:cs="Times New Roman"/>
          <w:sz w:val="28"/>
          <w:szCs w:val="32"/>
        </w:rPr>
        <w:t>Мурадовой</w:t>
      </w:r>
      <w:proofErr w:type="spellEnd"/>
      <w:r w:rsidR="00B92CB7" w:rsidRPr="00B92CB7">
        <w:rPr>
          <w:rFonts w:ascii="Times New Roman" w:hAnsi="Times New Roman" w:cs="Times New Roman"/>
          <w:sz w:val="28"/>
          <w:szCs w:val="32"/>
        </w:rPr>
        <w:t>»</w:t>
      </w:r>
      <w:r w:rsidR="00B92CB7">
        <w:rPr>
          <w:rFonts w:ascii="Times New Roman" w:hAnsi="Times New Roman" w:cs="Times New Roman"/>
          <w:sz w:val="28"/>
          <w:szCs w:val="32"/>
        </w:rPr>
        <w:t xml:space="preserve"> </w:t>
      </w:r>
      <w:r w:rsidR="00B92CB7" w:rsidRPr="00524F59">
        <w:rPr>
          <w:sz w:val="28"/>
          <w:szCs w:val="28"/>
        </w:rPr>
        <w:t>о сл</w:t>
      </w:r>
      <w:r w:rsidRPr="00524F59">
        <w:rPr>
          <w:sz w:val="28"/>
          <w:szCs w:val="28"/>
        </w:rPr>
        <w:t xml:space="preserve">учаях склонения к совершению коррупционных нарушений и рассмотрения таких уведомлений (далее - Порядок) разработан с целью упорядочения действий работника учреждения при выявлении им факта коррупционного правонарушения или при склонении работника к совершению коррупционного правонарушения. </w:t>
      </w:r>
    </w:p>
    <w:p w:rsidR="00772C7A" w:rsidRPr="00524F59" w:rsidRDefault="00772C7A" w:rsidP="00772C7A">
      <w:pPr>
        <w:pStyle w:val="Default"/>
        <w:spacing w:after="27"/>
        <w:ind w:firstLine="540"/>
        <w:jc w:val="both"/>
        <w:rPr>
          <w:sz w:val="28"/>
          <w:szCs w:val="28"/>
        </w:rPr>
      </w:pPr>
      <w:r w:rsidRPr="00524F59">
        <w:rPr>
          <w:sz w:val="28"/>
          <w:szCs w:val="28"/>
        </w:rPr>
        <w:t xml:space="preserve">1.2. Порядок разработан в соответствии с Федеральным законом Российской Федерации от 25.12.2008 № 273-ФЗ «О противодействии коррупции». </w:t>
      </w:r>
    </w:p>
    <w:p w:rsidR="00772C7A" w:rsidRPr="00524F59" w:rsidRDefault="00772C7A" w:rsidP="00772C7A">
      <w:pPr>
        <w:pStyle w:val="Default"/>
        <w:spacing w:after="27"/>
        <w:ind w:firstLine="540"/>
        <w:jc w:val="both"/>
        <w:rPr>
          <w:sz w:val="28"/>
          <w:szCs w:val="28"/>
        </w:rPr>
      </w:pPr>
      <w:r w:rsidRPr="00524F59">
        <w:rPr>
          <w:sz w:val="28"/>
          <w:szCs w:val="28"/>
        </w:rPr>
        <w:t xml:space="preserve">1.3. Обязанность уведомлять директора учреждения обо всех случаях обращения каких-либо лиц в целях склонения работника к совершению коррупционного правонарушения, за исключением случаев, когда по данным фактам проведена или проводится проверка, возлагается на работника. </w:t>
      </w:r>
    </w:p>
    <w:p w:rsidR="00772C7A" w:rsidRPr="00524F59" w:rsidRDefault="00772C7A" w:rsidP="00772C7A">
      <w:pPr>
        <w:pStyle w:val="Default"/>
        <w:ind w:firstLine="540"/>
        <w:jc w:val="both"/>
        <w:rPr>
          <w:sz w:val="28"/>
          <w:szCs w:val="28"/>
        </w:rPr>
      </w:pPr>
      <w:r w:rsidRPr="00524F59">
        <w:rPr>
          <w:sz w:val="28"/>
          <w:szCs w:val="28"/>
        </w:rPr>
        <w:t xml:space="preserve">1.4. Работнику, которому стало известно о факте обращения к другим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директора учреждения в соответствии с Порядком. </w:t>
      </w:r>
    </w:p>
    <w:p w:rsidR="00772C7A" w:rsidRPr="00524F59" w:rsidRDefault="00772C7A" w:rsidP="00772C7A">
      <w:pPr>
        <w:pStyle w:val="Default"/>
        <w:ind w:firstLine="540"/>
        <w:jc w:val="both"/>
        <w:rPr>
          <w:sz w:val="28"/>
          <w:szCs w:val="28"/>
        </w:rPr>
      </w:pPr>
    </w:p>
    <w:p w:rsidR="00772C7A" w:rsidRPr="00524F59" w:rsidRDefault="00772C7A" w:rsidP="00772C7A">
      <w:pPr>
        <w:pStyle w:val="Default"/>
        <w:jc w:val="center"/>
        <w:rPr>
          <w:b/>
          <w:bCs/>
          <w:sz w:val="28"/>
          <w:szCs w:val="28"/>
        </w:rPr>
      </w:pPr>
      <w:r w:rsidRPr="00524F59">
        <w:rPr>
          <w:b/>
          <w:bCs/>
          <w:sz w:val="28"/>
          <w:szCs w:val="28"/>
        </w:rPr>
        <w:t>2. Порядок уведомления работодателя</w:t>
      </w:r>
    </w:p>
    <w:p w:rsidR="00772C7A" w:rsidRPr="00524F59" w:rsidRDefault="00772C7A" w:rsidP="00772C7A">
      <w:pPr>
        <w:pStyle w:val="Default"/>
        <w:jc w:val="center"/>
        <w:rPr>
          <w:sz w:val="28"/>
          <w:szCs w:val="28"/>
        </w:rPr>
      </w:pPr>
    </w:p>
    <w:p w:rsidR="00772C7A" w:rsidRPr="00524F59" w:rsidRDefault="00772C7A" w:rsidP="00772C7A">
      <w:pPr>
        <w:pStyle w:val="Default"/>
        <w:spacing w:after="27"/>
        <w:ind w:firstLine="540"/>
        <w:jc w:val="both"/>
        <w:rPr>
          <w:sz w:val="28"/>
          <w:szCs w:val="28"/>
        </w:rPr>
      </w:pPr>
      <w:r w:rsidRPr="00524F59">
        <w:rPr>
          <w:sz w:val="28"/>
          <w:szCs w:val="28"/>
        </w:rPr>
        <w:t xml:space="preserve">2.1. При получении работником предложения о совершении коррупционного правонарушения он обязан незамедлительно уведомить об этом директора учреждения, а если указанное предложение поступило вне рабочего времени, в том числе в период нахождения работника в командировке, ежегодном оплачиваемом отпуске, отпуске без сохранения заработной платы или в период временной нетрудоспособности, в течение одного рабочего дня с момента прибытия на рабочее место. </w:t>
      </w:r>
    </w:p>
    <w:p w:rsidR="00772C7A" w:rsidRPr="00524F59" w:rsidRDefault="00772C7A" w:rsidP="00772C7A">
      <w:pPr>
        <w:pStyle w:val="Default"/>
        <w:spacing w:after="27"/>
        <w:ind w:firstLine="540"/>
        <w:jc w:val="both"/>
        <w:rPr>
          <w:sz w:val="28"/>
          <w:szCs w:val="28"/>
        </w:rPr>
      </w:pPr>
      <w:r w:rsidRPr="00524F59">
        <w:rPr>
          <w:sz w:val="28"/>
          <w:szCs w:val="28"/>
        </w:rPr>
        <w:t xml:space="preserve">2.2. Уведомление может быть вручено директору учреждения при личной встрече, лицу, ответственному за прием и регистрацию поступающей в учреждение корреспонденции, а так же направлено по почте или по иным каналам связи. </w:t>
      </w:r>
    </w:p>
    <w:p w:rsidR="00772C7A" w:rsidRPr="00524F59" w:rsidRDefault="00772C7A" w:rsidP="00772C7A">
      <w:pPr>
        <w:pStyle w:val="Default"/>
        <w:spacing w:after="27"/>
        <w:ind w:firstLine="540"/>
        <w:jc w:val="both"/>
        <w:rPr>
          <w:sz w:val="28"/>
          <w:szCs w:val="28"/>
        </w:rPr>
      </w:pPr>
      <w:r w:rsidRPr="00524F59">
        <w:rPr>
          <w:sz w:val="28"/>
          <w:szCs w:val="28"/>
        </w:rPr>
        <w:lastRenderedPageBreak/>
        <w:t xml:space="preserve">2.3. Уведомление работника о склонении к совершению коррупционных нарушений подается письменно в произвольной форме или в соответствии с рекомендуемым образцом (приложение № 1) в двух экземплярах. </w:t>
      </w:r>
    </w:p>
    <w:p w:rsidR="00772C7A" w:rsidRPr="00524F59" w:rsidRDefault="00772C7A" w:rsidP="00772C7A">
      <w:pPr>
        <w:pStyle w:val="Default"/>
        <w:spacing w:after="27"/>
        <w:ind w:firstLine="540"/>
        <w:jc w:val="both"/>
        <w:rPr>
          <w:sz w:val="28"/>
          <w:szCs w:val="28"/>
        </w:rPr>
      </w:pPr>
      <w:r w:rsidRPr="00524F59">
        <w:rPr>
          <w:sz w:val="28"/>
          <w:szCs w:val="28"/>
        </w:rPr>
        <w:t xml:space="preserve">2.4. Уведомление предоставляется на имя директора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директора учреждения. </w:t>
      </w:r>
    </w:p>
    <w:p w:rsidR="00772C7A" w:rsidRPr="00524F59" w:rsidRDefault="00772C7A" w:rsidP="00772C7A">
      <w:pPr>
        <w:pStyle w:val="Default"/>
        <w:ind w:firstLine="540"/>
        <w:jc w:val="both"/>
        <w:rPr>
          <w:sz w:val="28"/>
          <w:szCs w:val="28"/>
        </w:rPr>
      </w:pPr>
      <w:r w:rsidRPr="00524F59">
        <w:rPr>
          <w:sz w:val="28"/>
          <w:szCs w:val="28"/>
        </w:rPr>
        <w:t xml:space="preserve">2.5. 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директору учреждения. </w:t>
      </w:r>
    </w:p>
    <w:p w:rsidR="00772C7A" w:rsidRPr="00524F59" w:rsidRDefault="00772C7A" w:rsidP="00772C7A">
      <w:pPr>
        <w:pStyle w:val="Default"/>
        <w:jc w:val="both"/>
        <w:rPr>
          <w:sz w:val="28"/>
          <w:szCs w:val="28"/>
        </w:rPr>
      </w:pPr>
    </w:p>
    <w:p w:rsidR="00772C7A" w:rsidRPr="00524F59" w:rsidRDefault="00772C7A" w:rsidP="00772C7A">
      <w:pPr>
        <w:pStyle w:val="Default"/>
        <w:jc w:val="center"/>
        <w:rPr>
          <w:b/>
          <w:bCs/>
          <w:sz w:val="28"/>
          <w:szCs w:val="28"/>
        </w:rPr>
      </w:pPr>
      <w:r w:rsidRPr="00524F59">
        <w:rPr>
          <w:b/>
          <w:bCs/>
          <w:sz w:val="28"/>
          <w:szCs w:val="28"/>
        </w:rPr>
        <w:t>3. Перечень сведений, содержащихся в уведомлении</w:t>
      </w:r>
    </w:p>
    <w:p w:rsidR="00772C7A" w:rsidRPr="00524F59" w:rsidRDefault="00772C7A" w:rsidP="00772C7A">
      <w:pPr>
        <w:pStyle w:val="Default"/>
        <w:jc w:val="center"/>
        <w:rPr>
          <w:sz w:val="28"/>
          <w:szCs w:val="28"/>
        </w:rPr>
      </w:pPr>
    </w:p>
    <w:p w:rsidR="00772C7A" w:rsidRPr="00524F59" w:rsidRDefault="00772C7A" w:rsidP="00772C7A">
      <w:pPr>
        <w:pStyle w:val="Default"/>
        <w:ind w:firstLine="540"/>
        <w:jc w:val="both"/>
        <w:rPr>
          <w:sz w:val="28"/>
          <w:szCs w:val="28"/>
        </w:rPr>
      </w:pPr>
      <w:r w:rsidRPr="00524F59">
        <w:rPr>
          <w:sz w:val="28"/>
          <w:szCs w:val="28"/>
        </w:rPr>
        <w:t xml:space="preserve">3.1. Уведомление в обязательном порядке должно содержать следующие сведения: </w:t>
      </w:r>
    </w:p>
    <w:p w:rsidR="00772C7A" w:rsidRPr="00524F59" w:rsidRDefault="00772C7A" w:rsidP="00772C7A">
      <w:pPr>
        <w:pStyle w:val="Default"/>
        <w:spacing w:after="47"/>
        <w:ind w:firstLine="540"/>
        <w:jc w:val="both"/>
        <w:rPr>
          <w:sz w:val="28"/>
          <w:szCs w:val="28"/>
        </w:rPr>
      </w:pPr>
      <w:r w:rsidRPr="00524F59">
        <w:rPr>
          <w:sz w:val="28"/>
          <w:szCs w:val="28"/>
        </w:rPr>
        <w:t xml:space="preserve">- должность, фамилия, имя, отчество директора учреждения или лица, его заменяющего; </w:t>
      </w:r>
    </w:p>
    <w:p w:rsidR="00772C7A" w:rsidRPr="00524F59" w:rsidRDefault="00772C7A" w:rsidP="00772C7A">
      <w:pPr>
        <w:pStyle w:val="Default"/>
        <w:spacing w:after="47"/>
        <w:ind w:firstLine="540"/>
        <w:jc w:val="both"/>
        <w:rPr>
          <w:sz w:val="28"/>
          <w:szCs w:val="28"/>
        </w:rPr>
      </w:pPr>
      <w:r w:rsidRPr="00524F59">
        <w:rPr>
          <w:sz w:val="28"/>
          <w:szCs w:val="28"/>
        </w:rPr>
        <w:t xml:space="preserve">- должность, фамилия, имя, отчество и контактные данные уведомителя; </w:t>
      </w:r>
    </w:p>
    <w:p w:rsidR="00772C7A" w:rsidRPr="00524F59" w:rsidRDefault="00772C7A" w:rsidP="00772C7A">
      <w:pPr>
        <w:pStyle w:val="Default"/>
        <w:spacing w:after="47"/>
        <w:ind w:firstLine="540"/>
        <w:jc w:val="both"/>
        <w:rPr>
          <w:sz w:val="28"/>
          <w:szCs w:val="28"/>
        </w:rPr>
      </w:pPr>
      <w:r w:rsidRPr="00524F59">
        <w:rPr>
          <w:sz w:val="28"/>
          <w:szCs w:val="28"/>
        </w:rPr>
        <w:t xml:space="preserve">- сведения о лице (физическом, юридическом), склоняющем к совершению коррупционного правонарушения; </w:t>
      </w:r>
    </w:p>
    <w:p w:rsidR="00772C7A" w:rsidRPr="00524F59" w:rsidRDefault="00772C7A" w:rsidP="00772C7A">
      <w:pPr>
        <w:pStyle w:val="Default"/>
        <w:spacing w:after="47"/>
        <w:ind w:firstLine="540"/>
        <w:jc w:val="both"/>
        <w:rPr>
          <w:sz w:val="28"/>
          <w:szCs w:val="28"/>
        </w:rPr>
      </w:pPr>
      <w:r w:rsidRPr="00524F59">
        <w:rPr>
          <w:sz w:val="28"/>
          <w:szCs w:val="28"/>
        </w:rPr>
        <w:t xml:space="preserve">- обстоятельства, при которых произошло обращение в целях склонения к совершению коррупционного правонарушения, в том числе дата, время и место обращения; </w:t>
      </w:r>
    </w:p>
    <w:p w:rsidR="00772C7A" w:rsidRPr="00524F59" w:rsidRDefault="00772C7A" w:rsidP="00772C7A">
      <w:pPr>
        <w:pStyle w:val="Default"/>
        <w:spacing w:after="47"/>
        <w:ind w:firstLine="540"/>
        <w:jc w:val="both"/>
        <w:rPr>
          <w:sz w:val="28"/>
          <w:szCs w:val="28"/>
        </w:rPr>
      </w:pPr>
      <w:r w:rsidRPr="00524F59">
        <w:rPr>
          <w:sz w:val="28"/>
          <w:szCs w:val="28"/>
        </w:rPr>
        <w:t xml:space="preserve">- сущность предполагаемого коррупционного правонарушения, предложенная выгода; </w:t>
      </w:r>
    </w:p>
    <w:p w:rsidR="00772C7A" w:rsidRPr="00524F59" w:rsidRDefault="00772C7A" w:rsidP="00772C7A">
      <w:pPr>
        <w:pStyle w:val="Default"/>
        <w:ind w:firstLine="540"/>
        <w:jc w:val="both"/>
        <w:rPr>
          <w:sz w:val="28"/>
          <w:szCs w:val="28"/>
        </w:rPr>
      </w:pPr>
      <w:r w:rsidRPr="00524F59">
        <w:rPr>
          <w:sz w:val="28"/>
          <w:szCs w:val="28"/>
        </w:rPr>
        <w:t xml:space="preserve">- способ склонения к совершению коррупционного правонарушения; </w:t>
      </w:r>
    </w:p>
    <w:p w:rsidR="00772C7A" w:rsidRPr="00524F59" w:rsidRDefault="00772C7A" w:rsidP="00772C7A">
      <w:pPr>
        <w:pStyle w:val="Default"/>
        <w:ind w:firstLine="540"/>
        <w:jc w:val="both"/>
        <w:rPr>
          <w:sz w:val="28"/>
          <w:szCs w:val="28"/>
        </w:rPr>
      </w:pPr>
      <w:r w:rsidRPr="00524F59">
        <w:rPr>
          <w:sz w:val="28"/>
          <w:szCs w:val="28"/>
        </w:rPr>
        <w:t xml:space="preserve">- дополнительные, имеющиеся по факту склонения к совершению коррупционного правонарушения, сведения. </w:t>
      </w:r>
    </w:p>
    <w:p w:rsidR="00772C7A" w:rsidRPr="00524F59" w:rsidRDefault="00772C7A" w:rsidP="00772C7A">
      <w:pPr>
        <w:pStyle w:val="Default"/>
        <w:ind w:firstLine="540"/>
        <w:jc w:val="both"/>
        <w:rPr>
          <w:sz w:val="28"/>
          <w:szCs w:val="28"/>
        </w:rPr>
      </w:pPr>
      <w:r w:rsidRPr="00524F59">
        <w:rPr>
          <w:sz w:val="28"/>
          <w:szCs w:val="28"/>
        </w:rPr>
        <w:t xml:space="preserve">3.2. В случае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 </w:t>
      </w:r>
    </w:p>
    <w:p w:rsidR="00772C7A" w:rsidRPr="00524F59" w:rsidRDefault="00772C7A" w:rsidP="00772C7A">
      <w:pPr>
        <w:pStyle w:val="Default"/>
        <w:ind w:firstLine="540"/>
        <w:jc w:val="both"/>
        <w:rPr>
          <w:sz w:val="28"/>
          <w:szCs w:val="28"/>
        </w:rPr>
      </w:pPr>
      <w:r w:rsidRPr="00524F59">
        <w:rPr>
          <w:sz w:val="28"/>
          <w:szCs w:val="28"/>
        </w:rPr>
        <w:t xml:space="preserve">3.3.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 </w:t>
      </w:r>
    </w:p>
    <w:p w:rsidR="00772C7A" w:rsidRPr="00524F59" w:rsidRDefault="00772C7A" w:rsidP="00772C7A">
      <w:pPr>
        <w:pStyle w:val="Default"/>
        <w:ind w:firstLine="540"/>
        <w:jc w:val="both"/>
        <w:rPr>
          <w:sz w:val="28"/>
          <w:szCs w:val="28"/>
        </w:rPr>
      </w:pPr>
      <w:r w:rsidRPr="00524F59">
        <w:rPr>
          <w:sz w:val="28"/>
          <w:szCs w:val="28"/>
        </w:rPr>
        <w:t xml:space="preserve">3.4. Запрещается составление уведомления от имени другого лица (лиц). </w:t>
      </w:r>
    </w:p>
    <w:p w:rsidR="00772C7A" w:rsidRPr="00524F59" w:rsidRDefault="00772C7A" w:rsidP="00772C7A">
      <w:pPr>
        <w:pStyle w:val="Default"/>
        <w:jc w:val="both"/>
        <w:rPr>
          <w:sz w:val="28"/>
          <w:szCs w:val="28"/>
        </w:rPr>
      </w:pPr>
    </w:p>
    <w:p w:rsidR="00772C7A" w:rsidRPr="00524F59" w:rsidRDefault="00772C7A" w:rsidP="00772C7A">
      <w:pPr>
        <w:pStyle w:val="Default"/>
        <w:jc w:val="center"/>
        <w:rPr>
          <w:b/>
          <w:bCs/>
          <w:sz w:val="28"/>
          <w:szCs w:val="28"/>
        </w:rPr>
      </w:pPr>
      <w:r w:rsidRPr="00524F59">
        <w:rPr>
          <w:b/>
          <w:bCs/>
          <w:sz w:val="28"/>
          <w:szCs w:val="28"/>
        </w:rPr>
        <w:t>4. Порядок регистрации уведомлений</w:t>
      </w:r>
    </w:p>
    <w:p w:rsidR="00772C7A" w:rsidRPr="00524F59" w:rsidRDefault="00772C7A" w:rsidP="00772C7A">
      <w:pPr>
        <w:pStyle w:val="Default"/>
        <w:jc w:val="center"/>
        <w:rPr>
          <w:sz w:val="28"/>
          <w:szCs w:val="28"/>
        </w:rPr>
      </w:pPr>
    </w:p>
    <w:p w:rsidR="00772C7A" w:rsidRPr="00524F59" w:rsidRDefault="00772C7A" w:rsidP="00772C7A">
      <w:pPr>
        <w:pStyle w:val="Default"/>
        <w:spacing w:after="28"/>
        <w:ind w:firstLine="540"/>
        <w:jc w:val="both"/>
        <w:rPr>
          <w:sz w:val="28"/>
          <w:szCs w:val="28"/>
        </w:rPr>
      </w:pPr>
      <w:r w:rsidRPr="00524F59">
        <w:rPr>
          <w:sz w:val="28"/>
          <w:szCs w:val="28"/>
        </w:rPr>
        <w:t xml:space="preserve">4.1. Лицо, ответственное за прием и регистрацию поступающей в учреждение корреспонденции,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w:t>
      </w:r>
      <w:r w:rsidRPr="00524F59">
        <w:rPr>
          <w:sz w:val="28"/>
          <w:szCs w:val="28"/>
        </w:rPr>
        <w:lastRenderedPageBreak/>
        <w:t xml:space="preserve">коррупционного правонарушения, а также несут персональную ответственность за разглашение полученных сведений. </w:t>
      </w:r>
    </w:p>
    <w:p w:rsidR="00772C7A" w:rsidRPr="00524F59" w:rsidRDefault="00772C7A" w:rsidP="00772C7A">
      <w:pPr>
        <w:pStyle w:val="Default"/>
        <w:spacing w:after="28"/>
        <w:ind w:firstLine="540"/>
        <w:jc w:val="both"/>
        <w:rPr>
          <w:sz w:val="28"/>
          <w:szCs w:val="28"/>
        </w:rPr>
      </w:pPr>
      <w:r w:rsidRPr="00524F59">
        <w:rPr>
          <w:sz w:val="28"/>
          <w:szCs w:val="28"/>
        </w:rPr>
        <w:t xml:space="preserve">4.2. Уведомление регистрируется в журнале регистрации уведомлений о случаях склонения к совершению коррупционных нарушений (далее – Журнал), который хранится в месте, защищенном от несанкционированного доступа. </w:t>
      </w:r>
    </w:p>
    <w:p w:rsidR="00772C7A" w:rsidRPr="00524F59" w:rsidRDefault="00772C7A" w:rsidP="00772C7A">
      <w:pPr>
        <w:pStyle w:val="Default"/>
        <w:spacing w:after="28"/>
        <w:ind w:firstLine="540"/>
        <w:jc w:val="both"/>
        <w:rPr>
          <w:sz w:val="28"/>
          <w:szCs w:val="28"/>
        </w:rPr>
      </w:pPr>
      <w:r w:rsidRPr="00524F59">
        <w:rPr>
          <w:sz w:val="28"/>
          <w:szCs w:val="28"/>
        </w:rPr>
        <w:t xml:space="preserve">4.3. Журнал должен быть прошит, пронумерован и заверен печатью и подписью руководителя учреждения. </w:t>
      </w:r>
    </w:p>
    <w:p w:rsidR="00772C7A" w:rsidRPr="00524F59" w:rsidRDefault="00772C7A" w:rsidP="00772C7A">
      <w:pPr>
        <w:pStyle w:val="Default"/>
        <w:ind w:firstLine="540"/>
        <w:jc w:val="both"/>
        <w:rPr>
          <w:sz w:val="28"/>
          <w:szCs w:val="28"/>
        </w:rPr>
      </w:pPr>
      <w:r w:rsidRPr="00524F59">
        <w:rPr>
          <w:sz w:val="28"/>
          <w:szCs w:val="28"/>
        </w:rPr>
        <w:t xml:space="preserve">4.4. В журнал вносятся следующие данные: </w:t>
      </w:r>
    </w:p>
    <w:p w:rsidR="00772C7A" w:rsidRPr="00524F59" w:rsidRDefault="00772C7A" w:rsidP="00772C7A">
      <w:pPr>
        <w:pStyle w:val="Default"/>
        <w:spacing w:after="44"/>
        <w:ind w:firstLine="540"/>
        <w:jc w:val="both"/>
        <w:rPr>
          <w:sz w:val="28"/>
          <w:szCs w:val="28"/>
        </w:rPr>
      </w:pPr>
      <w:r w:rsidRPr="00524F59">
        <w:rPr>
          <w:sz w:val="28"/>
          <w:szCs w:val="28"/>
        </w:rPr>
        <w:t xml:space="preserve">- регистрационный номер уведомления; </w:t>
      </w:r>
    </w:p>
    <w:p w:rsidR="00772C7A" w:rsidRPr="00524F59" w:rsidRDefault="00772C7A" w:rsidP="00772C7A">
      <w:pPr>
        <w:pStyle w:val="Default"/>
        <w:spacing w:after="44"/>
        <w:ind w:firstLine="540"/>
        <w:jc w:val="both"/>
        <w:rPr>
          <w:sz w:val="28"/>
          <w:szCs w:val="28"/>
        </w:rPr>
      </w:pPr>
      <w:r w:rsidRPr="00524F59">
        <w:rPr>
          <w:sz w:val="28"/>
          <w:szCs w:val="28"/>
        </w:rPr>
        <w:t xml:space="preserve">- дата и время регистрации уведомления; </w:t>
      </w:r>
    </w:p>
    <w:p w:rsidR="00772C7A" w:rsidRPr="00524F59" w:rsidRDefault="00772C7A" w:rsidP="00772C7A">
      <w:pPr>
        <w:pStyle w:val="Default"/>
        <w:spacing w:after="44"/>
        <w:ind w:firstLine="540"/>
        <w:jc w:val="both"/>
        <w:rPr>
          <w:sz w:val="28"/>
          <w:szCs w:val="28"/>
        </w:rPr>
      </w:pPr>
      <w:r w:rsidRPr="00524F59">
        <w:rPr>
          <w:sz w:val="28"/>
          <w:szCs w:val="28"/>
        </w:rPr>
        <w:t xml:space="preserve">- должность, фамилия, имя, отчество уведомителя; </w:t>
      </w:r>
    </w:p>
    <w:p w:rsidR="00772C7A" w:rsidRPr="00524F59" w:rsidRDefault="00772C7A" w:rsidP="00772C7A">
      <w:pPr>
        <w:pStyle w:val="Default"/>
        <w:spacing w:after="44"/>
        <w:ind w:firstLine="540"/>
        <w:jc w:val="both"/>
        <w:rPr>
          <w:sz w:val="28"/>
          <w:szCs w:val="28"/>
        </w:rPr>
      </w:pPr>
      <w:r w:rsidRPr="00524F59">
        <w:rPr>
          <w:sz w:val="28"/>
          <w:szCs w:val="28"/>
        </w:rPr>
        <w:t xml:space="preserve">- краткое содержание уведомления; </w:t>
      </w:r>
    </w:p>
    <w:p w:rsidR="00772C7A" w:rsidRPr="00524F59" w:rsidRDefault="00772C7A" w:rsidP="00772C7A">
      <w:pPr>
        <w:pStyle w:val="Default"/>
        <w:spacing w:after="44"/>
        <w:ind w:firstLine="540"/>
        <w:jc w:val="both"/>
        <w:rPr>
          <w:sz w:val="28"/>
          <w:szCs w:val="28"/>
        </w:rPr>
      </w:pPr>
      <w:r w:rsidRPr="00524F59">
        <w:rPr>
          <w:sz w:val="28"/>
          <w:szCs w:val="28"/>
        </w:rPr>
        <w:t xml:space="preserve">- количество листов уведомления; </w:t>
      </w:r>
    </w:p>
    <w:p w:rsidR="00772C7A" w:rsidRPr="00524F59" w:rsidRDefault="00772C7A" w:rsidP="00772C7A">
      <w:pPr>
        <w:pStyle w:val="Default"/>
        <w:spacing w:after="44"/>
        <w:ind w:firstLine="540"/>
        <w:jc w:val="both"/>
        <w:rPr>
          <w:sz w:val="28"/>
          <w:szCs w:val="28"/>
        </w:rPr>
      </w:pPr>
      <w:r w:rsidRPr="00524F59">
        <w:rPr>
          <w:sz w:val="28"/>
          <w:szCs w:val="28"/>
        </w:rPr>
        <w:t xml:space="preserve">- фамилия, имя, отчество работника, принявшего уведомление; </w:t>
      </w:r>
    </w:p>
    <w:p w:rsidR="00772C7A" w:rsidRPr="00524F59" w:rsidRDefault="00772C7A" w:rsidP="00772C7A">
      <w:pPr>
        <w:pStyle w:val="Default"/>
        <w:ind w:firstLine="540"/>
        <w:jc w:val="both"/>
        <w:rPr>
          <w:sz w:val="28"/>
          <w:szCs w:val="28"/>
        </w:rPr>
      </w:pPr>
      <w:r w:rsidRPr="00524F59">
        <w:rPr>
          <w:sz w:val="28"/>
          <w:szCs w:val="28"/>
        </w:rPr>
        <w:t xml:space="preserve">- подпись уведомителя и лица, принявшего уведомление. </w:t>
      </w:r>
    </w:p>
    <w:p w:rsidR="00772C7A" w:rsidRPr="00524F59" w:rsidRDefault="00772C7A" w:rsidP="00772C7A">
      <w:pPr>
        <w:pStyle w:val="Default"/>
        <w:spacing w:after="27"/>
        <w:ind w:firstLine="540"/>
        <w:jc w:val="both"/>
        <w:rPr>
          <w:sz w:val="28"/>
          <w:szCs w:val="28"/>
        </w:rPr>
      </w:pPr>
      <w:r w:rsidRPr="00524F59">
        <w:rPr>
          <w:sz w:val="28"/>
          <w:szCs w:val="28"/>
        </w:rPr>
        <w:t xml:space="preserve">4.5. Первый экземпляр зарегистрированного уведомления в день регистрации передается на рассмотрение директору учреждения, второй экземпляр с указанием регистрационного номера, времени, даты, заверенный подписью работника, зарегистрировавшего уведомление, отдается работнику для подтверждения принятия и регистрации уведомления. </w:t>
      </w:r>
    </w:p>
    <w:p w:rsidR="00772C7A" w:rsidRPr="00524F59" w:rsidRDefault="00772C7A" w:rsidP="00772C7A">
      <w:pPr>
        <w:pStyle w:val="Default"/>
        <w:ind w:firstLine="540"/>
        <w:jc w:val="both"/>
        <w:rPr>
          <w:sz w:val="28"/>
          <w:szCs w:val="28"/>
        </w:rPr>
      </w:pPr>
      <w:r w:rsidRPr="00524F59">
        <w:rPr>
          <w:sz w:val="28"/>
          <w:szCs w:val="28"/>
        </w:rPr>
        <w:t xml:space="preserve">4.6. Отказ в принятии уведомления не допускается. </w:t>
      </w:r>
    </w:p>
    <w:p w:rsidR="00772C7A" w:rsidRPr="00524F59" w:rsidRDefault="00772C7A" w:rsidP="00772C7A">
      <w:pPr>
        <w:pStyle w:val="Default"/>
        <w:jc w:val="both"/>
        <w:rPr>
          <w:sz w:val="28"/>
          <w:szCs w:val="28"/>
        </w:rPr>
      </w:pPr>
    </w:p>
    <w:p w:rsidR="00772C7A" w:rsidRPr="00524F59" w:rsidRDefault="00772C7A" w:rsidP="00772C7A">
      <w:pPr>
        <w:pStyle w:val="Default"/>
        <w:jc w:val="center"/>
        <w:rPr>
          <w:b/>
          <w:bCs/>
          <w:sz w:val="28"/>
          <w:szCs w:val="28"/>
        </w:rPr>
      </w:pPr>
      <w:r w:rsidRPr="00524F59">
        <w:rPr>
          <w:b/>
          <w:bCs/>
          <w:sz w:val="28"/>
          <w:szCs w:val="28"/>
        </w:rPr>
        <w:t>5. Порядок рассмотрения уведомлений</w:t>
      </w:r>
    </w:p>
    <w:p w:rsidR="00772C7A" w:rsidRPr="00524F59" w:rsidRDefault="00772C7A" w:rsidP="00772C7A">
      <w:pPr>
        <w:pStyle w:val="Default"/>
        <w:jc w:val="center"/>
        <w:rPr>
          <w:sz w:val="28"/>
          <w:szCs w:val="28"/>
        </w:rPr>
      </w:pPr>
    </w:p>
    <w:p w:rsidR="00772C7A" w:rsidRPr="00524F59" w:rsidRDefault="00772C7A" w:rsidP="00772C7A">
      <w:pPr>
        <w:pStyle w:val="Default"/>
        <w:spacing w:after="27"/>
        <w:ind w:firstLine="540"/>
        <w:jc w:val="both"/>
        <w:rPr>
          <w:sz w:val="28"/>
          <w:szCs w:val="28"/>
        </w:rPr>
      </w:pPr>
      <w:r w:rsidRPr="00524F59">
        <w:rPr>
          <w:sz w:val="28"/>
          <w:szCs w:val="28"/>
        </w:rPr>
        <w:t xml:space="preserve">5.1. Уведомление должно быть рассмотрено директором учреждения в течение одного рабочего дня (за исключением выходных и нерабочих праздничных дней) со дня его поступления. </w:t>
      </w:r>
    </w:p>
    <w:p w:rsidR="00772C7A" w:rsidRPr="00524F59" w:rsidRDefault="00772C7A" w:rsidP="00772C7A">
      <w:pPr>
        <w:pStyle w:val="Default"/>
        <w:spacing w:after="27"/>
        <w:ind w:firstLine="540"/>
        <w:jc w:val="both"/>
        <w:rPr>
          <w:sz w:val="28"/>
          <w:szCs w:val="28"/>
        </w:rPr>
      </w:pPr>
      <w:r w:rsidRPr="00524F59">
        <w:rPr>
          <w:sz w:val="28"/>
          <w:szCs w:val="28"/>
        </w:rPr>
        <w:t xml:space="preserve">5.2. Не допускается передача уведомления для рассмотрения нижестоящим в порядке подчинения представителям работодателя. </w:t>
      </w:r>
    </w:p>
    <w:p w:rsidR="00772C7A" w:rsidRPr="00524F59" w:rsidRDefault="00772C7A" w:rsidP="00772C7A">
      <w:pPr>
        <w:pStyle w:val="Default"/>
        <w:ind w:firstLine="540"/>
        <w:jc w:val="both"/>
        <w:rPr>
          <w:sz w:val="28"/>
          <w:szCs w:val="28"/>
        </w:rPr>
      </w:pPr>
      <w:r w:rsidRPr="00524F59">
        <w:rPr>
          <w:sz w:val="28"/>
          <w:szCs w:val="28"/>
        </w:rPr>
        <w:t xml:space="preserve">5.3. По результатам рассмотрения уведомления директор учреждения принимает одно из следующих решений: </w:t>
      </w:r>
    </w:p>
    <w:p w:rsidR="00772C7A" w:rsidRPr="00524F59" w:rsidRDefault="00772C7A" w:rsidP="00772C7A">
      <w:pPr>
        <w:pStyle w:val="Default"/>
        <w:spacing w:after="44"/>
        <w:ind w:firstLine="540"/>
        <w:jc w:val="both"/>
        <w:rPr>
          <w:sz w:val="28"/>
          <w:szCs w:val="28"/>
        </w:rPr>
      </w:pPr>
      <w:r w:rsidRPr="00524F59">
        <w:rPr>
          <w:sz w:val="28"/>
          <w:szCs w:val="28"/>
        </w:rPr>
        <w:t xml:space="preserve">- оставление уведомления без рассмотрения; </w:t>
      </w:r>
    </w:p>
    <w:p w:rsidR="00772C7A" w:rsidRPr="00524F59" w:rsidRDefault="00772C7A" w:rsidP="00772C7A">
      <w:pPr>
        <w:pStyle w:val="Default"/>
        <w:spacing w:after="44"/>
        <w:ind w:firstLine="540"/>
        <w:jc w:val="both"/>
        <w:rPr>
          <w:sz w:val="28"/>
          <w:szCs w:val="28"/>
        </w:rPr>
      </w:pPr>
      <w:r w:rsidRPr="00524F59">
        <w:rPr>
          <w:sz w:val="28"/>
          <w:szCs w:val="28"/>
        </w:rPr>
        <w:t xml:space="preserve">- оставление уведомления без рассмотрения в связи с его анонимностью; </w:t>
      </w:r>
    </w:p>
    <w:p w:rsidR="00772C7A" w:rsidRPr="00524F59" w:rsidRDefault="00772C7A" w:rsidP="00772C7A">
      <w:pPr>
        <w:pStyle w:val="Default"/>
        <w:spacing w:after="44"/>
        <w:ind w:firstLine="540"/>
        <w:jc w:val="both"/>
        <w:rPr>
          <w:sz w:val="28"/>
          <w:szCs w:val="28"/>
        </w:rPr>
      </w:pPr>
      <w:r w:rsidRPr="00524F59">
        <w:rPr>
          <w:sz w:val="28"/>
          <w:szCs w:val="28"/>
        </w:rPr>
        <w:t xml:space="preserve">- оставление уведомления без рассмотрения в случае, если в нем содержатся сведения, по которым ранее в установленном порядке проводилась проверка и в ходе которой они не нашли своего объективного подтверждения; </w:t>
      </w:r>
    </w:p>
    <w:p w:rsidR="00772C7A" w:rsidRPr="00524F59" w:rsidRDefault="00772C7A" w:rsidP="00772C7A">
      <w:pPr>
        <w:pStyle w:val="Default"/>
        <w:ind w:firstLine="540"/>
        <w:jc w:val="both"/>
        <w:rPr>
          <w:sz w:val="28"/>
          <w:szCs w:val="28"/>
        </w:rPr>
      </w:pPr>
      <w:r w:rsidRPr="00524F59">
        <w:rPr>
          <w:sz w:val="28"/>
          <w:szCs w:val="28"/>
        </w:rPr>
        <w:t xml:space="preserve">- назначение в установленном порядке проверки изложенных в уведомлении сведений; </w:t>
      </w:r>
    </w:p>
    <w:p w:rsidR="00772C7A" w:rsidRPr="00524F59" w:rsidRDefault="00772C7A" w:rsidP="00772C7A">
      <w:pPr>
        <w:pStyle w:val="Default"/>
        <w:spacing w:after="47"/>
        <w:ind w:firstLine="540"/>
        <w:jc w:val="both"/>
        <w:rPr>
          <w:sz w:val="28"/>
          <w:szCs w:val="28"/>
        </w:rPr>
      </w:pPr>
      <w:r w:rsidRPr="00524F59">
        <w:rPr>
          <w:sz w:val="28"/>
          <w:szCs w:val="28"/>
        </w:rPr>
        <w:t xml:space="preserve">- передача уведомления в органы, наделенные полномочиями, в случае если в нем содержатся сведения, имеющие признаки преступления; </w:t>
      </w:r>
    </w:p>
    <w:p w:rsidR="00772C7A" w:rsidRPr="00524F59" w:rsidRDefault="00772C7A" w:rsidP="00772C7A">
      <w:pPr>
        <w:pStyle w:val="Default"/>
        <w:ind w:firstLine="540"/>
        <w:jc w:val="both"/>
        <w:rPr>
          <w:sz w:val="28"/>
          <w:szCs w:val="28"/>
        </w:rPr>
      </w:pPr>
      <w:r w:rsidRPr="00524F59">
        <w:rPr>
          <w:sz w:val="28"/>
          <w:szCs w:val="28"/>
        </w:rPr>
        <w:t xml:space="preserve">- передача уведомления в вышестоящий орган в случае, если рассмотрение уведомления по существу выходит за пределы должностных полномочий директора учреждения. </w:t>
      </w:r>
    </w:p>
    <w:p w:rsidR="00772C7A" w:rsidRPr="00524F59" w:rsidRDefault="00772C7A" w:rsidP="00772C7A">
      <w:pPr>
        <w:pStyle w:val="Default"/>
        <w:ind w:firstLine="540"/>
        <w:jc w:val="both"/>
        <w:rPr>
          <w:sz w:val="28"/>
          <w:szCs w:val="28"/>
        </w:rPr>
      </w:pPr>
      <w:r w:rsidRPr="00524F59">
        <w:rPr>
          <w:sz w:val="28"/>
          <w:szCs w:val="28"/>
        </w:rPr>
        <w:lastRenderedPageBreak/>
        <w:t xml:space="preserve">5.4. Проверка информации, содержащейся в уведомлении, проводится лицами, ответственными за профилактику коррупционных проявлений совместно с комиссией по противодействию коррупции в </w:t>
      </w:r>
      <w:r w:rsidR="00B8743F">
        <w:rPr>
          <w:sz w:val="28"/>
          <w:szCs w:val="28"/>
        </w:rPr>
        <w:t>государствен</w:t>
      </w:r>
      <w:r w:rsidRPr="00524F59">
        <w:rPr>
          <w:sz w:val="28"/>
          <w:szCs w:val="28"/>
        </w:rPr>
        <w:t xml:space="preserve">ном бюджетном учреждении дополнительного образования </w:t>
      </w:r>
      <w:r w:rsidR="00B8743F">
        <w:rPr>
          <w:sz w:val="28"/>
          <w:szCs w:val="28"/>
        </w:rPr>
        <w:t xml:space="preserve">Республики Дагестан </w:t>
      </w:r>
      <w:r w:rsidRPr="00524F59">
        <w:rPr>
          <w:sz w:val="28"/>
          <w:szCs w:val="28"/>
        </w:rPr>
        <w:t>«</w:t>
      </w:r>
      <w:r w:rsidR="00B8743F">
        <w:rPr>
          <w:sz w:val="28"/>
          <w:szCs w:val="28"/>
        </w:rPr>
        <w:t>Республиканс</w:t>
      </w:r>
      <w:r w:rsidRPr="00524F59">
        <w:rPr>
          <w:sz w:val="28"/>
          <w:szCs w:val="28"/>
        </w:rPr>
        <w:t xml:space="preserve">кая школа искусств </w:t>
      </w:r>
      <w:r w:rsidR="00B8743F">
        <w:rPr>
          <w:sz w:val="28"/>
          <w:szCs w:val="28"/>
        </w:rPr>
        <w:t xml:space="preserve">им. Б. </w:t>
      </w:r>
      <w:proofErr w:type="spellStart"/>
      <w:r w:rsidR="00B8743F">
        <w:rPr>
          <w:sz w:val="28"/>
          <w:szCs w:val="28"/>
        </w:rPr>
        <w:t>Мурадовой</w:t>
      </w:r>
      <w:proofErr w:type="spellEnd"/>
      <w:r w:rsidRPr="00524F59">
        <w:rPr>
          <w:sz w:val="28"/>
          <w:szCs w:val="28"/>
        </w:rPr>
        <w:t xml:space="preserve">» (далее – Комиссия). </w:t>
      </w:r>
    </w:p>
    <w:p w:rsidR="00772C7A" w:rsidRPr="00524F59" w:rsidRDefault="00772C7A" w:rsidP="00772C7A">
      <w:pPr>
        <w:pStyle w:val="Default"/>
        <w:ind w:firstLine="540"/>
        <w:jc w:val="both"/>
        <w:rPr>
          <w:sz w:val="28"/>
          <w:szCs w:val="28"/>
        </w:rPr>
      </w:pPr>
      <w:r w:rsidRPr="00524F59">
        <w:rPr>
          <w:sz w:val="28"/>
          <w:szCs w:val="28"/>
        </w:rPr>
        <w:t xml:space="preserve">5.5. Проверка информации, содержащейся в уведомлении, проводится в течение 10 рабочих дней со дня вынесения решения о проведении проверки. </w:t>
      </w:r>
    </w:p>
    <w:p w:rsidR="00772C7A" w:rsidRPr="00524F59" w:rsidRDefault="00772C7A" w:rsidP="00772C7A">
      <w:pPr>
        <w:pStyle w:val="Default"/>
        <w:ind w:firstLine="540"/>
        <w:jc w:val="both"/>
        <w:rPr>
          <w:sz w:val="28"/>
          <w:szCs w:val="28"/>
        </w:rPr>
      </w:pPr>
      <w:r w:rsidRPr="00524F59">
        <w:rPr>
          <w:sz w:val="28"/>
          <w:szCs w:val="28"/>
        </w:rPr>
        <w:t xml:space="preserve">5.6. На основании служебной записки лица, ответственного за профилактику коррупционных проявлений или председателя Комиссии срок проведения проверки может быть продлен директором учреждения, не более чем на 10 рабочих дней. Дальнейшее продление срока проверки не допускается. </w:t>
      </w:r>
    </w:p>
    <w:p w:rsidR="00772C7A" w:rsidRPr="00524F59" w:rsidRDefault="00772C7A" w:rsidP="00772C7A">
      <w:pPr>
        <w:pStyle w:val="Default"/>
        <w:ind w:firstLine="540"/>
        <w:jc w:val="both"/>
        <w:rPr>
          <w:sz w:val="28"/>
          <w:szCs w:val="28"/>
        </w:rPr>
      </w:pPr>
      <w:r w:rsidRPr="00524F59">
        <w:rPr>
          <w:sz w:val="28"/>
          <w:szCs w:val="28"/>
        </w:rPr>
        <w:t xml:space="preserve">5.7. В ходе проведения проверки от уведомителя могут быть истребованы объяснения по существу уведомления и иные материалы, имеющие отношение к уведомлению. </w:t>
      </w:r>
    </w:p>
    <w:p w:rsidR="00772C7A" w:rsidRPr="00524F59" w:rsidRDefault="00772C7A" w:rsidP="00772C7A">
      <w:pPr>
        <w:pStyle w:val="Default"/>
        <w:ind w:firstLine="540"/>
        <w:jc w:val="both"/>
        <w:rPr>
          <w:sz w:val="28"/>
          <w:szCs w:val="28"/>
        </w:rPr>
      </w:pPr>
      <w:r w:rsidRPr="00524F59">
        <w:rPr>
          <w:sz w:val="28"/>
          <w:szCs w:val="28"/>
        </w:rPr>
        <w:t xml:space="preserve">5.8. В ходе проведения проверки должны быть установлены причины и условия, которые способствовали обращению лица к работнику с целью склонения его к совершению коррупционных правонарушений, а также действия (бездействие) уведомителя по рассматриваемому вопросу. </w:t>
      </w:r>
    </w:p>
    <w:p w:rsidR="00772C7A" w:rsidRPr="00524F59" w:rsidRDefault="00772C7A" w:rsidP="00772C7A">
      <w:pPr>
        <w:pStyle w:val="Default"/>
        <w:ind w:firstLine="540"/>
        <w:jc w:val="both"/>
        <w:rPr>
          <w:sz w:val="28"/>
          <w:szCs w:val="28"/>
        </w:rPr>
      </w:pPr>
      <w:r w:rsidRPr="00524F59">
        <w:rPr>
          <w:sz w:val="28"/>
          <w:szCs w:val="28"/>
        </w:rPr>
        <w:t xml:space="preserve">5.9. Результаты проверки направляются директору учреждения в течение трех рабочих дней 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который содержит выводы и предложения по рассматриваемому вопросу. </w:t>
      </w:r>
    </w:p>
    <w:p w:rsidR="00772C7A" w:rsidRPr="00524F59" w:rsidRDefault="00772C7A" w:rsidP="00772C7A">
      <w:pPr>
        <w:pStyle w:val="Default"/>
        <w:ind w:firstLine="540"/>
        <w:jc w:val="both"/>
        <w:rPr>
          <w:sz w:val="28"/>
          <w:szCs w:val="28"/>
        </w:rPr>
      </w:pPr>
      <w:r w:rsidRPr="00524F59">
        <w:rPr>
          <w:sz w:val="28"/>
          <w:szCs w:val="28"/>
        </w:rPr>
        <w:t xml:space="preserve">5.10. Директор учреждения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руководитель учреждения в письменной форме уведомляет Комиссию в течение 10 рабочих дней со дня поступления к нему протокола заседания Комиссии. </w:t>
      </w:r>
    </w:p>
    <w:p w:rsidR="00772C7A" w:rsidRPr="00524F59" w:rsidRDefault="00772C7A" w:rsidP="00772C7A">
      <w:pPr>
        <w:pStyle w:val="Default"/>
        <w:ind w:firstLine="540"/>
        <w:jc w:val="both"/>
        <w:rPr>
          <w:sz w:val="28"/>
          <w:szCs w:val="28"/>
        </w:rPr>
      </w:pPr>
      <w:r w:rsidRPr="00524F59">
        <w:rPr>
          <w:sz w:val="28"/>
          <w:szCs w:val="28"/>
        </w:rPr>
        <w:t xml:space="preserve">5.11. По результатам проведенной проверки директор учреждения принимает одно из следующих решений: </w:t>
      </w:r>
    </w:p>
    <w:p w:rsidR="00772C7A" w:rsidRPr="00524F59" w:rsidRDefault="00772C7A" w:rsidP="00772C7A">
      <w:pPr>
        <w:pStyle w:val="Default"/>
        <w:spacing w:after="47"/>
        <w:ind w:firstLine="540"/>
        <w:jc w:val="both"/>
        <w:rPr>
          <w:sz w:val="28"/>
          <w:szCs w:val="28"/>
        </w:rPr>
      </w:pPr>
      <w:r w:rsidRPr="00524F59">
        <w:rPr>
          <w:sz w:val="28"/>
          <w:szCs w:val="28"/>
        </w:rPr>
        <w:t xml:space="preserve">- передача уведомления и материалов его проверки в органы прокуратуры в порядке, установленном законодательством Российской Федерации; </w:t>
      </w:r>
    </w:p>
    <w:p w:rsidR="00772C7A" w:rsidRPr="00524F59" w:rsidRDefault="00772C7A" w:rsidP="00772C7A">
      <w:pPr>
        <w:pStyle w:val="Default"/>
        <w:ind w:firstLine="540"/>
        <w:jc w:val="both"/>
        <w:rPr>
          <w:sz w:val="28"/>
          <w:szCs w:val="28"/>
        </w:rPr>
      </w:pPr>
      <w:r w:rsidRPr="00524F59">
        <w:rPr>
          <w:sz w:val="28"/>
          <w:szCs w:val="28"/>
        </w:rPr>
        <w:t xml:space="preserve">- 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 </w:t>
      </w:r>
    </w:p>
    <w:p w:rsidR="00772C7A" w:rsidRPr="00524F59" w:rsidRDefault="00772C7A" w:rsidP="00772C7A">
      <w:pPr>
        <w:pStyle w:val="Default"/>
        <w:ind w:firstLine="540"/>
        <w:jc w:val="both"/>
        <w:rPr>
          <w:sz w:val="28"/>
          <w:szCs w:val="28"/>
        </w:rPr>
      </w:pPr>
      <w:r w:rsidRPr="00524F59">
        <w:rPr>
          <w:sz w:val="28"/>
          <w:szCs w:val="28"/>
        </w:rPr>
        <w:t xml:space="preserve">5.12.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 </w:t>
      </w:r>
    </w:p>
    <w:p w:rsidR="00772C7A" w:rsidRPr="00524F59" w:rsidRDefault="00772C7A" w:rsidP="00772C7A">
      <w:pPr>
        <w:pStyle w:val="Default"/>
        <w:ind w:firstLine="540"/>
        <w:jc w:val="both"/>
        <w:rPr>
          <w:sz w:val="28"/>
          <w:szCs w:val="28"/>
        </w:rPr>
      </w:pPr>
      <w:r w:rsidRPr="00524F59">
        <w:rPr>
          <w:sz w:val="28"/>
          <w:szCs w:val="28"/>
        </w:rPr>
        <w:t xml:space="preserve">5.13. Материалы проверок хранятся у лиц, ответственных за профилактику коррупционных проявлений, в предусмотренном номенклатурой деле в течение трех лет. </w:t>
      </w:r>
    </w:p>
    <w:p w:rsidR="00B8743F" w:rsidRPr="00E700E8" w:rsidRDefault="00772C7A" w:rsidP="00E700E8">
      <w:pPr>
        <w:ind w:firstLine="540"/>
        <w:jc w:val="both"/>
        <w:rPr>
          <w:rFonts w:ascii="Times New Roman" w:hAnsi="Times New Roman" w:cs="Times New Roman"/>
          <w:color w:val="000000"/>
          <w:sz w:val="28"/>
          <w:szCs w:val="28"/>
        </w:rPr>
      </w:pPr>
      <w:r w:rsidRPr="00772C7A">
        <w:rPr>
          <w:rFonts w:ascii="Times New Roman" w:hAnsi="Times New Roman" w:cs="Times New Roman"/>
          <w:color w:val="000000"/>
          <w:sz w:val="28"/>
          <w:szCs w:val="28"/>
        </w:rPr>
        <w:lastRenderedPageBreak/>
        <w:t>5.14.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осуществляются лицами, ответственными за профила</w:t>
      </w:r>
      <w:r w:rsidR="00E700E8">
        <w:rPr>
          <w:rFonts w:ascii="Times New Roman" w:hAnsi="Times New Roman" w:cs="Times New Roman"/>
          <w:color w:val="000000"/>
          <w:sz w:val="28"/>
          <w:szCs w:val="28"/>
        </w:rPr>
        <w:t>ктику коррупционных проявлений.</w:t>
      </w:r>
    </w:p>
    <w:p w:rsidR="00B8743F" w:rsidRDefault="00B8743F" w:rsidP="00772C7A">
      <w:pPr>
        <w:pStyle w:val="Default"/>
        <w:jc w:val="right"/>
        <w:rPr>
          <w:sz w:val="23"/>
          <w:szCs w:val="23"/>
        </w:rPr>
      </w:pPr>
    </w:p>
    <w:p w:rsidR="00B8743F" w:rsidRDefault="00B8743F" w:rsidP="00772C7A">
      <w:pPr>
        <w:pStyle w:val="Default"/>
        <w:jc w:val="right"/>
        <w:rPr>
          <w:sz w:val="23"/>
          <w:szCs w:val="23"/>
        </w:rPr>
      </w:pPr>
    </w:p>
    <w:p w:rsidR="00772C7A" w:rsidRDefault="00772C7A" w:rsidP="00772C7A">
      <w:pPr>
        <w:pStyle w:val="Default"/>
        <w:jc w:val="right"/>
        <w:rPr>
          <w:sz w:val="23"/>
          <w:szCs w:val="23"/>
        </w:rPr>
      </w:pPr>
      <w:r>
        <w:rPr>
          <w:sz w:val="23"/>
          <w:szCs w:val="23"/>
        </w:rPr>
        <w:t>Приложение № 1</w:t>
      </w:r>
    </w:p>
    <w:p w:rsidR="00772C7A" w:rsidRDefault="00772C7A" w:rsidP="00772C7A">
      <w:pPr>
        <w:pStyle w:val="Default"/>
        <w:jc w:val="right"/>
        <w:rPr>
          <w:sz w:val="23"/>
          <w:szCs w:val="23"/>
        </w:rPr>
      </w:pPr>
      <w:r>
        <w:rPr>
          <w:sz w:val="23"/>
          <w:szCs w:val="23"/>
        </w:rPr>
        <w:t xml:space="preserve">к Порядку уведомления работодателя </w:t>
      </w:r>
    </w:p>
    <w:p w:rsidR="00772C7A" w:rsidRDefault="00772C7A" w:rsidP="00772C7A">
      <w:pPr>
        <w:pStyle w:val="Default"/>
        <w:jc w:val="right"/>
        <w:rPr>
          <w:sz w:val="23"/>
          <w:szCs w:val="23"/>
        </w:rPr>
      </w:pPr>
      <w:r>
        <w:rPr>
          <w:sz w:val="23"/>
          <w:szCs w:val="23"/>
        </w:rPr>
        <w:t xml:space="preserve">о случаях склонения к совершению </w:t>
      </w:r>
    </w:p>
    <w:p w:rsidR="00772C7A" w:rsidRDefault="00772C7A" w:rsidP="00772C7A">
      <w:pPr>
        <w:pStyle w:val="Default"/>
        <w:jc w:val="right"/>
        <w:rPr>
          <w:sz w:val="23"/>
          <w:szCs w:val="23"/>
        </w:rPr>
      </w:pPr>
      <w:r>
        <w:rPr>
          <w:sz w:val="23"/>
          <w:szCs w:val="23"/>
        </w:rPr>
        <w:t xml:space="preserve">коррупционных нарушений </w:t>
      </w:r>
    </w:p>
    <w:p w:rsidR="00772C7A" w:rsidRDefault="00772C7A" w:rsidP="00772C7A">
      <w:pPr>
        <w:pStyle w:val="Default"/>
        <w:jc w:val="right"/>
        <w:rPr>
          <w:sz w:val="23"/>
          <w:szCs w:val="23"/>
        </w:rPr>
      </w:pPr>
      <w:r>
        <w:rPr>
          <w:sz w:val="23"/>
          <w:szCs w:val="23"/>
        </w:rPr>
        <w:t xml:space="preserve">и рассмотрения таких уведомлений </w:t>
      </w:r>
    </w:p>
    <w:p w:rsidR="00772C7A" w:rsidRDefault="00772C7A" w:rsidP="00772C7A">
      <w:pPr>
        <w:pStyle w:val="Default"/>
        <w:rPr>
          <w:sz w:val="23"/>
          <w:szCs w:val="23"/>
        </w:rPr>
      </w:pPr>
    </w:p>
    <w:p w:rsidR="00772C7A" w:rsidRDefault="00772C7A" w:rsidP="00772C7A">
      <w:pPr>
        <w:pStyle w:val="Default"/>
        <w:rPr>
          <w:sz w:val="23"/>
          <w:szCs w:val="23"/>
        </w:rPr>
      </w:pPr>
    </w:p>
    <w:p w:rsidR="00772C7A" w:rsidRDefault="00772C7A" w:rsidP="00772C7A">
      <w:pPr>
        <w:pStyle w:val="Default"/>
        <w:jc w:val="center"/>
        <w:rPr>
          <w:b/>
          <w:sz w:val="26"/>
          <w:szCs w:val="26"/>
        </w:rPr>
      </w:pPr>
    </w:p>
    <w:p w:rsidR="00772C7A" w:rsidRDefault="00772C7A" w:rsidP="00772C7A">
      <w:pPr>
        <w:pStyle w:val="Default"/>
        <w:jc w:val="center"/>
        <w:rPr>
          <w:b/>
          <w:sz w:val="28"/>
          <w:szCs w:val="28"/>
        </w:rPr>
      </w:pPr>
      <w:r>
        <w:rPr>
          <w:b/>
          <w:sz w:val="28"/>
          <w:szCs w:val="28"/>
        </w:rPr>
        <w:t>УВЕДОМЛЕНИЕ</w:t>
      </w:r>
    </w:p>
    <w:p w:rsidR="00772C7A" w:rsidRDefault="00772C7A" w:rsidP="00772C7A">
      <w:pPr>
        <w:pStyle w:val="Default"/>
        <w:jc w:val="center"/>
        <w:rPr>
          <w:sz w:val="28"/>
          <w:szCs w:val="28"/>
        </w:rPr>
      </w:pPr>
      <w:r>
        <w:rPr>
          <w:sz w:val="28"/>
          <w:szCs w:val="28"/>
        </w:rPr>
        <w:t>о склонении к совершению коррупционных нарушений</w:t>
      </w:r>
    </w:p>
    <w:p w:rsidR="00772C7A" w:rsidRDefault="00772C7A" w:rsidP="00772C7A">
      <w:pPr>
        <w:pStyle w:val="Default"/>
        <w:rPr>
          <w:sz w:val="23"/>
          <w:szCs w:val="23"/>
        </w:rPr>
      </w:pPr>
    </w:p>
    <w:p w:rsidR="00772C7A" w:rsidRDefault="00772C7A" w:rsidP="00772C7A">
      <w:pPr>
        <w:pStyle w:val="Default"/>
        <w:rPr>
          <w:sz w:val="23"/>
          <w:szCs w:val="23"/>
        </w:rPr>
      </w:pPr>
      <w:r>
        <w:rPr>
          <w:sz w:val="28"/>
          <w:szCs w:val="28"/>
        </w:rPr>
        <w:t>Я</w:t>
      </w:r>
      <w:r>
        <w:rPr>
          <w:sz w:val="23"/>
          <w:szCs w:val="23"/>
        </w:rPr>
        <w:t xml:space="preserve"> _______________________________________________________________________________</w:t>
      </w:r>
    </w:p>
    <w:p w:rsidR="00772C7A" w:rsidRDefault="00772C7A" w:rsidP="00772C7A">
      <w:pPr>
        <w:pStyle w:val="Default"/>
        <w:rPr>
          <w:sz w:val="18"/>
          <w:szCs w:val="18"/>
        </w:rPr>
      </w:pPr>
      <w:r>
        <w:rPr>
          <w:sz w:val="18"/>
          <w:szCs w:val="18"/>
        </w:rPr>
        <w:t>(фамилия, имя, отчество)</w:t>
      </w:r>
    </w:p>
    <w:p w:rsidR="00772C7A" w:rsidRDefault="00772C7A" w:rsidP="00772C7A">
      <w:pPr>
        <w:pStyle w:val="Default"/>
        <w:rPr>
          <w:sz w:val="23"/>
          <w:szCs w:val="23"/>
        </w:rPr>
      </w:pPr>
    </w:p>
    <w:p w:rsidR="00772C7A" w:rsidRDefault="00772C7A" w:rsidP="00772C7A">
      <w:pPr>
        <w:pStyle w:val="Default"/>
        <w:rPr>
          <w:sz w:val="23"/>
          <w:szCs w:val="23"/>
        </w:rPr>
      </w:pPr>
      <w:r>
        <w:rPr>
          <w:sz w:val="28"/>
          <w:szCs w:val="28"/>
        </w:rPr>
        <w:t>настоящим уведомляю об обращении ко мне</w:t>
      </w:r>
    </w:p>
    <w:p w:rsidR="00772C7A" w:rsidRDefault="00772C7A" w:rsidP="00772C7A">
      <w:pPr>
        <w:pStyle w:val="Default"/>
        <w:rPr>
          <w:sz w:val="23"/>
          <w:szCs w:val="23"/>
        </w:rPr>
      </w:pPr>
    </w:p>
    <w:p w:rsidR="00772C7A" w:rsidRDefault="00772C7A" w:rsidP="00772C7A">
      <w:pPr>
        <w:pStyle w:val="Default"/>
        <w:rPr>
          <w:sz w:val="23"/>
          <w:szCs w:val="23"/>
        </w:rPr>
      </w:pPr>
      <w:r>
        <w:rPr>
          <w:sz w:val="23"/>
          <w:szCs w:val="23"/>
        </w:rPr>
        <w:t>_________________________________________________________________________________</w:t>
      </w:r>
    </w:p>
    <w:p w:rsidR="00772C7A" w:rsidRDefault="00772C7A" w:rsidP="00772C7A">
      <w:pPr>
        <w:pStyle w:val="Default"/>
        <w:rPr>
          <w:sz w:val="18"/>
          <w:szCs w:val="18"/>
        </w:rPr>
      </w:pPr>
      <w:r>
        <w:rPr>
          <w:sz w:val="18"/>
          <w:szCs w:val="18"/>
        </w:rPr>
        <w:t xml:space="preserve">                                                                             (дата, время, место)</w:t>
      </w:r>
    </w:p>
    <w:p w:rsidR="00772C7A" w:rsidRDefault="00772C7A" w:rsidP="00772C7A">
      <w:pPr>
        <w:pStyle w:val="Default"/>
        <w:rPr>
          <w:sz w:val="18"/>
          <w:szCs w:val="18"/>
        </w:rPr>
      </w:pPr>
    </w:p>
    <w:p w:rsidR="00772C7A" w:rsidRDefault="00772C7A" w:rsidP="00772C7A">
      <w:pPr>
        <w:pStyle w:val="Default"/>
        <w:rPr>
          <w:sz w:val="18"/>
          <w:szCs w:val="18"/>
        </w:rPr>
      </w:pPr>
      <w:r>
        <w:rPr>
          <w:sz w:val="28"/>
          <w:szCs w:val="28"/>
        </w:rPr>
        <w:t>гр.</w:t>
      </w:r>
      <w:r>
        <w:rPr>
          <w:sz w:val="18"/>
          <w:szCs w:val="18"/>
        </w:rPr>
        <w:t xml:space="preserve"> ____________________________________________________________________________________________________</w:t>
      </w:r>
    </w:p>
    <w:p w:rsidR="00772C7A" w:rsidRDefault="00772C7A" w:rsidP="00772C7A">
      <w:pPr>
        <w:pStyle w:val="Default"/>
        <w:rPr>
          <w:sz w:val="18"/>
          <w:szCs w:val="18"/>
        </w:rPr>
      </w:pPr>
      <w:r>
        <w:rPr>
          <w:sz w:val="18"/>
          <w:szCs w:val="18"/>
        </w:rPr>
        <w:t xml:space="preserve">                                                                           (фамилия, имя, отчество)</w:t>
      </w:r>
    </w:p>
    <w:p w:rsidR="00772C7A" w:rsidRDefault="00772C7A" w:rsidP="00772C7A">
      <w:pPr>
        <w:pStyle w:val="Default"/>
        <w:rPr>
          <w:sz w:val="18"/>
          <w:szCs w:val="18"/>
        </w:rPr>
      </w:pPr>
    </w:p>
    <w:p w:rsidR="00772C7A" w:rsidRDefault="00772C7A" w:rsidP="00772C7A">
      <w:pPr>
        <w:pStyle w:val="Default"/>
        <w:jc w:val="both"/>
        <w:rPr>
          <w:sz w:val="28"/>
          <w:szCs w:val="28"/>
        </w:rPr>
      </w:pPr>
      <w:r>
        <w:rPr>
          <w:sz w:val="28"/>
          <w:szCs w:val="28"/>
        </w:rPr>
        <w:t>в целях склонения меня к совершению коррупционных действий, а именно:</w:t>
      </w:r>
    </w:p>
    <w:p w:rsidR="00772C7A" w:rsidRDefault="00772C7A" w:rsidP="00772C7A">
      <w:pPr>
        <w:pStyle w:val="Default"/>
        <w:jc w:val="both"/>
        <w:rPr>
          <w:sz w:val="26"/>
          <w:szCs w:val="26"/>
        </w:rPr>
      </w:pPr>
      <w:r>
        <w:rPr>
          <w:sz w:val="26"/>
          <w:szCs w:val="26"/>
        </w:rPr>
        <w:t>_______________________________________________________________________</w:t>
      </w:r>
    </w:p>
    <w:p w:rsidR="00772C7A" w:rsidRDefault="00772C7A" w:rsidP="00772C7A">
      <w:pPr>
        <w:pStyle w:val="Default"/>
        <w:jc w:val="both"/>
        <w:rPr>
          <w:sz w:val="18"/>
          <w:szCs w:val="18"/>
        </w:rPr>
      </w:pPr>
      <w:r>
        <w:rPr>
          <w:sz w:val="18"/>
          <w:szCs w:val="18"/>
        </w:rPr>
        <w:t>(в произвольной форме изложить информацию об обстоятельствах обращения в целях склонения к совершению</w:t>
      </w:r>
    </w:p>
    <w:p w:rsidR="00772C7A" w:rsidRDefault="00772C7A" w:rsidP="00772C7A">
      <w:pPr>
        <w:pStyle w:val="Default"/>
        <w:jc w:val="both"/>
        <w:rPr>
          <w:sz w:val="26"/>
          <w:szCs w:val="26"/>
        </w:rPr>
      </w:pPr>
      <w:r>
        <w:rPr>
          <w:sz w:val="26"/>
          <w:szCs w:val="26"/>
        </w:rPr>
        <w:t>______________________________________________________________________</w:t>
      </w:r>
    </w:p>
    <w:p w:rsidR="00772C7A" w:rsidRDefault="00772C7A" w:rsidP="00772C7A">
      <w:pPr>
        <w:pStyle w:val="Default"/>
        <w:jc w:val="both"/>
        <w:rPr>
          <w:sz w:val="18"/>
          <w:szCs w:val="18"/>
        </w:rPr>
      </w:pPr>
      <w:r>
        <w:rPr>
          <w:sz w:val="18"/>
          <w:szCs w:val="18"/>
        </w:rPr>
        <w:t xml:space="preserve">                                               коррупционных действий)</w:t>
      </w:r>
    </w:p>
    <w:p w:rsidR="00772C7A" w:rsidRDefault="00772C7A" w:rsidP="00772C7A">
      <w:pPr>
        <w:pStyle w:val="Default"/>
        <w:jc w:val="both"/>
        <w:rPr>
          <w:sz w:val="26"/>
          <w:szCs w:val="26"/>
        </w:rPr>
      </w:pPr>
      <w:r>
        <w:rPr>
          <w:sz w:val="26"/>
          <w:szCs w:val="26"/>
        </w:rPr>
        <w:t>_______________________________________________________________________</w:t>
      </w:r>
    </w:p>
    <w:p w:rsidR="00772C7A" w:rsidRDefault="00772C7A" w:rsidP="00772C7A">
      <w:pPr>
        <w:pStyle w:val="Default"/>
        <w:jc w:val="both"/>
        <w:rPr>
          <w:sz w:val="26"/>
          <w:szCs w:val="26"/>
        </w:rPr>
      </w:pPr>
    </w:p>
    <w:p w:rsidR="00772C7A" w:rsidRDefault="00772C7A" w:rsidP="00772C7A">
      <w:pPr>
        <w:pStyle w:val="Default"/>
        <w:jc w:val="both"/>
        <w:rPr>
          <w:sz w:val="26"/>
          <w:szCs w:val="26"/>
        </w:rPr>
      </w:pPr>
      <w:r>
        <w:rPr>
          <w:sz w:val="26"/>
          <w:szCs w:val="26"/>
        </w:rPr>
        <w:t>_______________________________________________________________________</w:t>
      </w:r>
    </w:p>
    <w:p w:rsidR="00772C7A" w:rsidRDefault="00772C7A" w:rsidP="00772C7A">
      <w:pPr>
        <w:pStyle w:val="Default"/>
        <w:jc w:val="both"/>
        <w:rPr>
          <w:sz w:val="26"/>
          <w:szCs w:val="26"/>
        </w:rPr>
      </w:pPr>
    </w:p>
    <w:p w:rsidR="00772C7A" w:rsidRDefault="00772C7A" w:rsidP="00772C7A">
      <w:pPr>
        <w:pStyle w:val="Default"/>
        <w:jc w:val="both"/>
        <w:rPr>
          <w:sz w:val="26"/>
          <w:szCs w:val="26"/>
        </w:rPr>
      </w:pPr>
      <w:r>
        <w:rPr>
          <w:sz w:val="26"/>
          <w:szCs w:val="26"/>
        </w:rPr>
        <w:t>_______________________________________________________________________.</w:t>
      </w:r>
    </w:p>
    <w:p w:rsidR="00772C7A" w:rsidRDefault="00772C7A" w:rsidP="00772C7A">
      <w:pPr>
        <w:pStyle w:val="Default"/>
        <w:jc w:val="both"/>
        <w:rPr>
          <w:sz w:val="26"/>
          <w:szCs w:val="26"/>
        </w:rPr>
      </w:pPr>
    </w:p>
    <w:p w:rsidR="00772C7A" w:rsidRDefault="00772C7A" w:rsidP="00772C7A">
      <w:pPr>
        <w:pStyle w:val="Default"/>
        <w:jc w:val="both"/>
        <w:rPr>
          <w:sz w:val="28"/>
          <w:szCs w:val="28"/>
        </w:rPr>
      </w:pPr>
      <w:r>
        <w:rPr>
          <w:sz w:val="28"/>
          <w:szCs w:val="28"/>
        </w:rPr>
        <w:t>«___» __________________ 20___г.</w:t>
      </w:r>
    </w:p>
    <w:p w:rsidR="00772C7A" w:rsidRDefault="00772C7A" w:rsidP="00772C7A">
      <w:pPr>
        <w:pStyle w:val="Default"/>
        <w:jc w:val="both"/>
        <w:rPr>
          <w:sz w:val="26"/>
          <w:szCs w:val="26"/>
        </w:rPr>
      </w:pPr>
    </w:p>
    <w:p w:rsidR="00772C7A" w:rsidRDefault="00772C7A" w:rsidP="00772C7A">
      <w:pPr>
        <w:pStyle w:val="Default"/>
        <w:jc w:val="both"/>
        <w:rPr>
          <w:sz w:val="26"/>
          <w:szCs w:val="26"/>
        </w:rPr>
      </w:pPr>
      <w:r>
        <w:rPr>
          <w:sz w:val="26"/>
          <w:szCs w:val="26"/>
        </w:rPr>
        <w:t>_________________ /________________/</w:t>
      </w:r>
    </w:p>
    <w:p w:rsidR="00772C7A" w:rsidRDefault="00772C7A" w:rsidP="00772C7A">
      <w:pPr>
        <w:pStyle w:val="Default"/>
        <w:rPr>
          <w:sz w:val="18"/>
          <w:szCs w:val="18"/>
        </w:rPr>
      </w:pPr>
      <w:r>
        <w:rPr>
          <w:sz w:val="18"/>
          <w:szCs w:val="18"/>
        </w:rPr>
        <w:t xml:space="preserve">           (подпись)                                           (Ф.И.О.)</w:t>
      </w:r>
    </w:p>
    <w:p w:rsidR="00772C7A" w:rsidRDefault="00772C7A" w:rsidP="00772C7A">
      <w:pPr>
        <w:pStyle w:val="Default"/>
        <w:rPr>
          <w:sz w:val="18"/>
          <w:szCs w:val="18"/>
        </w:rPr>
      </w:pPr>
    </w:p>
    <w:p w:rsidR="00772C7A" w:rsidRDefault="00772C7A" w:rsidP="00772C7A">
      <w:pPr>
        <w:pStyle w:val="Default"/>
        <w:rPr>
          <w:sz w:val="26"/>
          <w:szCs w:val="26"/>
        </w:rPr>
      </w:pPr>
    </w:p>
    <w:p w:rsidR="00772C7A" w:rsidRDefault="00772C7A" w:rsidP="00772C7A">
      <w:pPr>
        <w:pStyle w:val="Default"/>
        <w:rPr>
          <w:sz w:val="28"/>
          <w:szCs w:val="28"/>
        </w:rPr>
      </w:pPr>
      <w:r>
        <w:rPr>
          <w:sz w:val="28"/>
          <w:szCs w:val="28"/>
        </w:rPr>
        <w:t>Уведомление зарегистрировано в Журнале регистрации</w:t>
      </w:r>
    </w:p>
    <w:p w:rsidR="00772C7A" w:rsidRDefault="00772C7A" w:rsidP="00772C7A">
      <w:pPr>
        <w:pStyle w:val="Default"/>
        <w:rPr>
          <w:sz w:val="28"/>
          <w:szCs w:val="28"/>
        </w:rPr>
      </w:pPr>
      <w:r>
        <w:rPr>
          <w:sz w:val="28"/>
          <w:szCs w:val="28"/>
        </w:rPr>
        <w:t>«____» ________________ 20___г. № _____</w:t>
      </w:r>
    </w:p>
    <w:p w:rsidR="00772C7A" w:rsidRDefault="00772C7A" w:rsidP="00772C7A">
      <w:pPr>
        <w:pStyle w:val="Default"/>
        <w:rPr>
          <w:sz w:val="23"/>
          <w:szCs w:val="23"/>
        </w:rPr>
      </w:pPr>
    </w:p>
    <w:p w:rsidR="00772C7A" w:rsidRDefault="00772C7A" w:rsidP="00772C7A">
      <w:pPr>
        <w:pStyle w:val="Default"/>
        <w:rPr>
          <w:sz w:val="23"/>
          <w:szCs w:val="23"/>
        </w:rPr>
      </w:pPr>
      <w:r>
        <w:rPr>
          <w:sz w:val="23"/>
          <w:szCs w:val="23"/>
        </w:rPr>
        <w:t>_________________________________________________________________________________</w:t>
      </w:r>
    </w:p>
    <w:p w:rsidR="00B8743F" w:rsidRDefault="00772C7A" w:rsidP="00772C7A">
      <w:pPr>
        <w:pStyle w:val="Default"/>
        <w:rPr>
          <w:sz w:val="18"/>
          <w:szCs w:val="18"/>
        </w:rPr>
      </w:pPr>
      <w:r>
        <w:rPr>
          <w:sz w:val="18"/>
          <w:szCs w:val="18"/>
        </w:rPr>
        <w:t xml:space="preserve">                                                              (Ф.И.О.,</w:t>
      </w:r>
      <w:r w:rsidR="00E700E8">
        <w:rPr>
          <w:sz w:val="18"/>
          <w:szCs w:val="18"/>
        </w:rPr>
        <w:t xml:space="preserve"> должность ответственного лица)</w:t>
      </w:r>
    </w:p>
    <w:p w:rsidR="00B8743F" w:rsidRDefault="00B8743F" w:rsidP="00772C7A">
      <w:pPr>
        <w:pStyle w:val="Default"/>
        <w:rPr>
          <w:sz w:val="18"/>
          <w:szCs w:val="18"/>
        </w:rPr>
      </w:pPr>
    </w:p>
    <w:p w:rsidR="00B8743F" w:rsidRDefault="00B8743F" w:rsidP="00772C7A">
      <w:pPr>
        <w:pStyle w:val="Default"/>
        <w:rPr>
          <w:sz w:val="18"/>
          <w:szCs w:val="18"/>
        </w:rPr>
      </w:pPr>
    </w:p>
    <w:p w:rsidR="00772C7A" w:rsidRDefault="00772C7A" w:rsidP="00772C7A">
      <w:pPr>
        <w:pStyle w:val="Default"/>
        <w:rPr>
          <w:sz w:val="18"/>
          <w:szCs w:val="18"/>
        </w:rPr>
      </w:pPr>
    </w:p>
    <w:p w:rsidR="00772C7A" w:rsidRDefault="00772C7A" w:rsidP="00772C7A">
      <w:pPr>
        <w:pStyle w:val="Default"/>
        <w:jc w:val="right"/>
        <w:rPr>
          <w:sz w:val="22"/>
          <w:szCs w:val="22"/>
        </w:rPr>
      </w:pPr>
      <w:r>
        <w:rPr>
          <w:sz w:val="22"/>
          <w:szCs w:val="22"/>
        </w:rPr>
        <w:t>Приложение № 2</w:t>
      </w:r>
    </w:p>
    <w:p w:rsidR="00772C7A" w:rsidRDefault="00772C7A" w:rsidP="00772C7A">
      <w:pPr>
        <w:pStyle w:val="Default"/>
        <w:jc w:val="right"/>
        <w:rPr>
          <w:sz w:val="22"/>
          <w:szCs w:val="22"/>
        </w:rPr>
      </w:pPr>
      <w:r>
        <w:rPr>
          <w:sz w:val="22"/>
          <w:szCs w:val="22"/>
        </w:rPr>
        <w:t xml:space="preserve">к Порядку уведомления работодателя </w:t>
      </w:r>
    </w:p>
    <w:p w:rsidR="00772C7A" w:rsidRDefault="00772C7A" w:rsidP="00772C7A">
      <w:pPr>
        <w:pStyle w:val="Default"/>
        <w:jc w:val="right"/>
        <w:rPr>
          <w:sz w:val="22"/>
          <w:szCs w:val="22"/>
        </w:rPr>
      </w:pPr>
      <w:r>
        <w:rPr>
          <w:sz w:val="22"/>
          <w:szCs w:val="22"/>
        </w:rPr>
        <w:t xml:space="preserve">о случаях склонения к совершению </w:t>
      </w:r>
    </w:p>
    <w:p w:rsidR="00772C7A" w:rsidRDefault="00772C7A" w:rsidP="00772C7A">
      <w:pPr>
        <w:pStyle w:val="Default"/>
        <w:jc w:val="right"/>
        <w:rPr>
          <w:sz w:val="22"/>
          <w:szCs w:val="22"/>
        </w:rPr>
      </w:pPr>
      <w:r>
        <w:rPr>
          <w:sz w:val="22"/>
          <w:szCs w:val="22"/>
        </w:rPr>
        <w:t xml:space="preserve">коррупционных нарушений </w:t>
      </w:r>
    </w:p>
    <w:p w:rsidR="00772C7A" w:rsidRDefault="00772C7A" w:rsidP="00772C7A">
      <w:pPr>
        <w:pStyle w:val="Default"/>
        <w:jc w:val="right"/>
        <w:rPr>
          <w:sz w:val="22"/>
          <w:szCs w:val="22"/>
        </w:rPr>
      </w:pPr>
      <w:r>
        <w:rPr>
          <w:sz w:val="22"/>
          <w:szCs w:val="22"/>
        </w:rPr>
        <w:t xml:space="preserve">и рассмотрения таких уведомлений </w:t>
      </w:r>
    </w:p>
    <w:p w:rsidR="00772C7A" w:rsidRDefault="00772C7A" w:rsidP="00772C7A">
      <w:pPr>
        <w:pStyle w:val="Default"/>
        <w:rPr>
          <w:sz w:val="23"/>
          <w:szCs w:val="23"/>
        </w:rPr>
      </w:pPr>
    </w:p>
    <w:p w:rsidR="00772C7A" w:rsidRDefault="00772C7A" w:rsidP="00772C7A">
      <w:pPr>
        <w:pStyle w:val="Default"/>
        <w:jc w:val="center"/>
        <w:rPr>
          <w:sz w:val="18"/>
          <w:szCs w:val="18"/>
        </w:rPr>
      </w:pPr>
    </w:p>
    <w:p w:rsidR="00772C7A" w:rsidRDefault="00772C7A" w:rsidP="00772C7A">
      <w:pPr>
        <w:pStyle w:val="Default"/>
        <w:jc w:val="center"/>
        <w:rPr>
          <w:sz w:val="18"/>
          <w:szCs w:val="18"/>
        </w:rPr>
      </w:pPr>
    </w:p>
    <w:p w:rsidR="00772C7A" w:rsidRDefault="00772C7A" w:rsidP="00772C7A">
      <w:pPr>
        <w:pStyle w:val="Default"/>
        <w:jc w:val="center"/>
        <w:rPr>
          <w:b/>
          <w:sz w:val="28"/>
          <w:szCs w:val="28"/>
        </w:rPr>
      </w:pPr>
      <w:r>
        <w:rPr>
          <w:b/>
          <w:sz w:val="28"/>
          <w:szCs w:val="28"/>
        </w:rPr>
        <w:t xml:space="preserve">ЖУРНАЛ </w:t>
      </w:r>
    </w:p>
    <w:p w:rsidR="00772C7A" w:rsidRDefault="00772C7A" w:rsidP="00772C7A">
      <w:pPr>
        <w:pStyle w:val="Default"/>
        <w:jc w:val="both"/>
        <w:rPr>
          <w:sz w:val="28"/>
          <w:szCs w:val="28"/>
        </w:rPr>
      </w:pPr>
      <w:r>
        <w:rPr>
          <w:sz w:val="28"/>
          <w:szCs w:val="28"/>
        </w:rPr>
        <w:t xml:space="preserve">учета уведомлений о фактах обращения в целях склонения работников </w:t>
      </w:r>
      <w:r w:rsidR="00B8743F">
        <w:rPr>
          <w:sz w:val="28"/>
          <w:szCs w:val="28"/>
        </w:rPr>
        <w:t>государствен</w:t>
      </w:r>
      <w:r w:rsidRPr="00524F59">
        <w:rPr>
          <w:sz w:val="28"/>
          <w:szCs w:val="28"/>
        </w:rPr>
        <w:t xml:space="preserve">ного бюджетного учреждения дополнительного образования </w:t>
      </w:r>
      <w:r w:rsidR="00B8743F">
        <w:rPr>
          <w:sz w:val="28"/>
          <w:szCs w:val="28"/>
        </w:rPr>
        <w:t xml:space="preserve">Республики Дагестан </w:t>
      </w:r>
      <w:r w:rsidRPr="00524F59">
        <w:rPr>
          <w:sz w:val="28"/>
          <w:szCs w:val="28"/>
        </w:rPr>
        <w:t>«</w:t>
      </w:r>
      <w:r w:rsidR="00B8743F">
        <w:rPr>
          <w:sz w:val="28"/>
          <w:szCs w:val="28"/>
        </w:rPr>
        <w:t xml:space="preserve">Республиканская </w:t>
      </w:r>
      <w:r w:rsidRPr="00524F59">
        <w:rPr>
          <w:sz w:val="28"/>
          <w:szCs w:val="28"/>
        </w:rPr>
        <w:t xml:space="preserve">школа искусств </w:t>
      </w:r>
      <w:r w:rsidR="00B8743F">
        <w:rPr>
          <w:sz w:val="28"/>
          <w:szCs w:val="28"/>
        </w:rPr>
        <w:t xml:space="preserve">им. Б. </w:t>
      </w:r>
      <w:proofErr w:type="spellStart"/>
      <w:r w:rsidR="00B8743F">
        <w:rPr>
          <w:sz w:val="28"/>
          <w:szCs w:val="28"/>
        </w:rPr>
        <w:t>Мурадовой</w:t>
      </w:r>
      <w:proofErr w:type="spellEnd"/>
      <w:r w:rsidRPr="00524F59">
        <w:rPr>
          <w:sz w:val="28"/>
          <w:szCs w:val="28"/>
        </w:rPr>
        <w:t xml:space="preserve">» </w:t>
      </w:r>
      <w:r>
        <w:rPr>
          <w:sz w:val="28"/>
          <w:szCs w:val="28"/>
        </w:rPr>
        <w:t>к совершению коррупционных правонарушений</w:t>
      </w:r>
    </w:p>
    <w:p w:rsidR="00772C7A" w:rsidRDefault="00772C7A" w:rsidP="00772C7A">
      <w:pPr>
        <w:pStyle w:val="Default"/>
        <w:jc w:val="center"/>
        <w:rPr>
          <w:sz w:val="28"/>
          <w:szCs w:val="28"/>
        </w:rPr>
      </w:pPr>
    </w:p>
    <w:p w:rsidR="00772C7A" w:rsidRDefault="00772C7A" w:rsidP="00772C7A">
      <w:pPr>
        <w:pStyle w:val="Default"/>
        <w:jc w:val="center"/>
        <w:rPr>
          <w:sz w:val="26"/>
          <w:szCs w:val="26"/>
        </w:rPr>
      </w:pPr>
    </w:p>
    <w:p w:rsidR="00772C7A" w:rsidRDefault="00772C7A" w:rsidP="00772C7A">
      <w:pPr>
        <w:pStyle w:val="a7"/>
      </w:pPr>
    </w:p>
    <w:p w:rsidR="00772C7A" w:rsidRDefault="00772C7A" w:rsidP="00772C7A">
      <w:pPr>
        <w:pStyle w:val="a7"/>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2"/>
        <w:gridCol w:w="614"/>
        <w:gridCol w:w="1303"/>
        <w:gridCol w:w="2876"/>
        <w:gridCol w:w="2335"/>
        <w:gridCol w:w="1858"/>
      </w:tblGrid>
      <w:tr w:rsidR="00772C7A" w:rsidTr="0011622A">
        <w:trPr>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 </w:t>
            </w:r>
            <w:r>
              <w:rPr>
                <w:b/>
              </w:rPr>
              <w:br/>
              <w:t>п/п</w:t>
            </w:r>
          </w:p>
        </w:tc>
        <w:tc>
          <w:tcPr>
            <w:tcW w:w="2380" w:type="dxa"/>
            <w:gridSpan w:val="2"/>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Уведомление</w:t>
            </w:r>
          </w:p>
        </w:tc>
        <w:tc>
          <w:tcPr>
            <w:tcW w:w="4340" w:type="dxa"/>
            <w:vMerge w:val="restart"/>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Ф.И.О. должность лица,  </w:t>
            </w:r>
            <w:r>
              <w:rPr>
                <w:b/>
              </w:rPr>
              <w:br/>
              <w:t>подавшего уведомление </w:t>
            </w:r>
          </w:p>
        </w:tc>
        <w:tc>
          <w:tcPr>
            <w:tcW w:w="2940" w:type="dxa"/>
            <w:vMerge w:val="restart"/>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Наименование  </w:t>
            </w:r>
            <w:r>
              <w:rPr>
                <w:b/>
              </w:rPr>
              <w:br/>
              <w:t>структурного  </w:t>
            </w:r>
            <w:r>
              <w:rPr>
                <w:b/>
              </w:rPr>
              <w:br/>
              <w:t>подразделения </w:t>
            </w:r>
          </w:p>
        </w:tc>
        <w:tc>
          <w:tcPr>
            <w:tcW w:w="2340" w:type="dxa"/>
            <w:vMerge w:val="restart"/>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Примечание</w:t>
            </w:r>
          </w:p>
        </w:tc>
      </w:tr>
      <w:tr w:rsidR="00772C7A" w:rsidTr="0011622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2C7A" w:rsidRDefault="00772C7A" w:rsidP="0011622A">
            <w:pPr>
              <w:rPr>
                <w:b/>
              </w:rPr>
            </w:pPr>
          </w:p>
        </w:tc>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w:t>
            </w:r>
          </w:p>
        </w:tc>
        <w:tc>
          <w:tcPr>
            <w:tcW w:w="166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rPr>
                <w:b/>
              </w:rPr>
            </w:pPr>
            <w:r>
              <w:rPr>
                <w:b/>
              </w:rPr>
              <w:t>Дата </w:t>
            </w:r>
          </w:p>
        </w:tc>
        <w:tc>
          <w:tcPr>
            <w:tcW w:w="0" w:type="auto"/>
            <w:vMerge/>
            <w:tcBorders>
              <w:top w:val="outset" w:sz="6" w:space="0" w:color="auto"/>
              <w:left w:val="outset" w:sz="6" w:space="0" w:color="auto"/>
              <w:bottom w:val="outset" w:sz="6" w:space="0" w:color="auto"/>
              <w:right w:val="outset" w:sz="6" w:space="0" w:color="auto"/>
            </w:tcBorders>
            <w:vAlign w:val="center"/>
          </w:tcPr>
          <w:p w:rsidR="00772C7A" w:rsidRDefault="00772C7A" w:rsidP="0011622A">
            <w:pPr>
              <w:rPr>
                <w:b/>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72C7A" w:rsidRDefault="00772C7A" w:rsidP="0011622A">
            <w:pPr>
              <w:rPr>
                <w:b/>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72C7A" w:rsidRDefault="00772C7A" w:rsidP="0011622A">
            <w:pPr>
              <w:rPr>
                <w:b/>
              </w:rPr>
            </w:pPr>
          </w:p>
        </w:tc>
      </w:tr>
      <w:tr w:rsidR="00772C7A" w:rsidTr="0011622A">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166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4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29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2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r>
      <w:tr w:rsidR="00772C7A" w:rsidTr="0011622A">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c>
          <w:tcPr>
            <w:tcW w:w="166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c>
          <w:tcPr>
            <w:tcW w:w="4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c>
          <w:tcPr>
            <w:tcW w:w="29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c>
          <w:tcPr>
            <w:tcW w:w="2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p>
        </w:tc>
      </w:tr>
      <w:tr w:rsidR="00772C7A" w:rsidTr="0011622A">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72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166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4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29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c>
          <w:tcPr>
            <w:tcW w:w="2340" w:type="dxa"/>
            <w:tcBorders>
              <w:top w:val="outset" w:sz="6" w:space="0" w:color="auto"/>
              <w:left w:val="outset" w:sz="6" w:space="0" w:color="auto"/>
              <w:bottom w:val="outset" w:sz="6" w:space="0" w:color="auto"/>
              <w:right w:val="outset" w:sz="6" w:space="0" w:color="auto"/>
            </w:tcBorders>
            <w:vAlign w:val="center"/>
          </w:tcPr>
          <w:p w:rsidR="00772C7A" w:rsidRDefault="00772C7A" w:rsidP="0011622A">
            <w:pPr>
              <w:pStyle w:val="a7"/>
            </w:pPr>
            <w:r>
              <w:t> </w:t>
            </w:r>
          </w:p>
        </w:tc>
      </w:tr>
    </w:tbl>
    <w:p w:rsidR="00772C7A" w:rsidRDefault="00772C7A" w:rsidP="00772C7A">
      <w:pPr>
        <w:pStyle w:val="Default"/>
        <w:jc w:val="both"/>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772C7A" w:rsidRDefault="00772C7A" w:rsidP="00772C7A">
      <w:pPr>
        <w:pStyle w:val="Default"/>
        <w:jc w:val="center"/>
        <w:rPr>
          <w:sz w:val="26"/>
          <w:szCs w:val="26"/>
        </w:rPr>
      </w:pPr>
    </w:p>
    <w:p w:rsidR="009D67CE" w:rsidRDefault="009D67CE" w:rsidP="00772C7A">
      <w:pPr>
        <w:pStyle w:val="Default"/>
        <w:jc w:val="center"/>
        <w:rPr>
          <w:sz w:val="26"/>
          <w:szCs w:val="26"/>
        </w:rPr>
      </w:pPr>
    </w:p>
    <w:p w:rsidR="00772C7A" w:rsidRDefault="00772C7A" w:rsidP="00772C7A">
      <w:pPr>
        <w:pStyle w:val="Default"/>
        <w:jc w:val="both"/>
        <w:rPr>
          <w:sz w:val="26"/>
          <w:szCs w:val="26"/>
        </w:rPr>
      </w:pPr>
    </w:p>
    <w:p w:rsidR="00772C7A" w:rsidRDefault="00772C7A" w:rsidP="00772C7A">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t xml:space="preserve">Приложение </w:t>
      </w:r>
      <w:r>
        <w:rPr>
          <w:rFonts w:ascii="Times New Roman" w:hAnsi="Times New Roman" w:cs="Times New Roman"/>
          <w:i/>
          <w:sz w:val="24"/>
          <w:szCs w:val="24"/>
        </w:rPr>
        <w:t>№4</w:t>
      </w:r>
    </w:p>
    <w:p w:rsidR="009D67CE" w:rsidRDefault="009D67CE" w:rsidP="009D67CE">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от 24.07.2017г</w:t>
      </w:r>
    </w:p>
    <w:p w:rsidR="009D67CE" w:rsidRDefault="009D67CE" w:rsidP="009D67CE">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№175</w:t>
      </w:r>
    </w:p>
    <w:p w:rsidR="009D67CE" w:rsidRPr="00F67715" w:rsidRDefault="009D67CE" w:rsidP="00772C7A">
      <w:pPr>
        <w:spacing w:after="0" w:line="240" w:lineRule="auto"/>
        <w:jc w:val="right"/>
        <w:rPr>
          <w:rFonts w:ascii="Times New Roman" w:hAnsi="Times New Roman" w:cs="Times New Roman"/>
          <w:i/>
          <w:sz w:val="24"/>
          <w:szCs w:val="24"/>
        </w:rPr>
      </w:pPr>
    </w:p>
    <w:p w:rsidR="00772C7A" w:rsidRDefault="00772C7A" w:rsidP="00772C7A"/>
    <w:p w:rsidR="00772C7A" w:rsidRPr="00772C7A" w:rsidRDefault="00772C7A" w:rsidP="00772C7A">
      <w:pPr>
        <w:spacing w:after="0" w:line="240" w:lineRule="auto"/>
        <w:jc w:val="center"/>
        <w:rPr>
          <w:rFonts w:ascii="Times New Roman" w:hAnsi="Times New Roman" w:cs="Times New Roman"/>
          <w:b/>
          <w:sz w:val="32"/>
          <w:szCs w:val="32"/>
        </w:rPr>
      </w:pPr>
      <w:r w:rsidRPr="00772C7A">
        <w:rPr>
          <w:rFonts w:ascii="Times New Roman" w:hAnsi="Times New Roman" w:cs="Times New Roman"/>
          <w:b/>
          <w:sz w:val="32"/>
          <w:szCs w:val="32"/>
        </w:rPr>
        <w:t xml:space="preserve">Кодекс этики и </w:t>
      </w:r>
    </w:p>
    <w:p w:rsidR="00772C7A" w:rsidRPr="00772C7A" w:rsidRDefault="00772C7A" w:rsidP="00772C7A">
      <w:pPr>
        <w:spacing w:after="0" w:line="240" w:lineRule="auto"/>
        <w:jc w:val="center"/>
        <w:rPr>
          <w:rFonts w:ascii="Times New Roman" w:hAnsi="Times New Roman" w:cs="Times New Roman"/>
          <w:b/>
          <w:sz w:val="32"/>
          <w:szCs w:val="32"/>
        </w:rPr>
      </w:pPr>
      <w:r w:rsidRPr="00772C7A">
        <w:rPr>
          <w:rFonts w:ascii="Times New Roman" w:hAnsi="Times New Roman" w:cs="Times New Roman"/>
          <w:b/>
          <w:sz w:val="32"/>
          <w:szCs w:val="32"/>
        </w:rPr>
        <w:t xml:space="preserve">служебного поведения работников  </w:t>
      </w:r>
    </w:p>
    <w:p w:rsidR="00772C7A" w:rsidRPr="00772C7A" w:rsidRDefault="00B8743F" w:rsidP="00772C7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Г</w:t>
      </w:r>
      <w:r w:rsidR="00772C7A" w:rsidRPr="00772C7A">
        <w:rPr>
          <w:rFonts w:ascii="Times New Roman" w:hAnsi="Times New Roman" w:cs="Times New Roman"/>
          <w:b/>
          <w:sz w:val="32"/>
          <w:szCs w:val="32"/>
        </w:rPr>
        <w:t>БУ</w:t>
      </w:r>
      <w:r>
        <w:rPr>
          <w:rFonts w:ascii="Times New Roman" w:hAnsi="Times New Roman" w:cs="Times New Roman"/>
          <w:b/>
          <w:sz w:val="32"/>
          <w:szCs w:val="32"/>
        </w:rPr>
        <w:t xml:space="preserve"> </w:t>
      </w:r>
      <w:r w:rsidR="00772C7A" w:rsidRPr="00772C7A">
        <w:rPr>
          <w:rFonts w:ascii="Times New Roman" w:hAnsi="Times New Roman" w:cs="Times New Roman"/>
          <w:b/>
          <w:sz w:val="32"/>
          <w:szCs w:val="32"/>
        </w:rPr>
        <w:t xml:space="preserve">ДО </w:t>
      </w:r>
      <w:r>
        <w:rPr>
          <w:rFonts w:ascii="Times New Roman" w:hAnsi="Times New Roman" w:cs="Times New Roman"/>
          <w:b/>
          <w:sz w:val="32"/>
          <w:szCs w:val="32"/>
        </w:rPr>
        <w:t xml:space="preserve">РД </w:t>
      </w:r>
      <w:r w:rsidR="00772C7A" w:rsidRPr="00772C7A">
        <w:rPr>
          <w:rFonts w:ascii="Times New Roman" w:hAnsi="Times New Roman" w:cs="Times New Roman"/>
          <w:b/>
          <w:sz w:val="32"/>
          <w:szCs w:val="32"/>
        </w:rPr>
        <w:t xml:space="preserve">«Детская школа искусств </w:t>
      </w:r>
      <w:r>
        <w:rPr>
          <w:rFonts w:ascii="Times New Roman" w:hAnsi="Times New Roman" w:cs="Times New Roman"/>
          <w:b/>
          <w:sz w:val="32"/>
          <w:szCs w:val="32"/>
        </w:rPr>
        <w:t xml:space="preserve">им. Б. </w:t>
      </w:r>
      <w:proofErr w:type="spellStart"/>
      <w:r>
        <w:rPr>
          <w:rFonts w:ascii="Times New Roman" w:hAnsi="Times New Roman" w:cs="Times New Roman"/>
          <w:b/>
          <w:sz w:val="32"/>
          <w:szCs w:val="32"/>
        </w:rPr>
        <w:t>Мурадовой</w:t>
      </w:r>
      <w:proofErr w:type="spellEnd"/>
      <w:r w:rsidR="00772C7A" w:rsidRPr="00772C7A">
        <w:rPr>
          <w:rFonts w:ascii="Times New Roman" w:hAnsi="Times New Roman" w:cs="Times New Roman"/>
          <w:b/>
          <w:sz w:val="32"/>
          <w:szCs w:val="32"/>
        </w:rPr>
        <w:t>»</w:t>
      </w:r>
    </w:p>
    <w:p w:rsidR="00772C7A" w:rsidRDefault="00772C7A" w:rsidP="00772C7A">
      <w:pPr>
        <w:spacing w:after="0" w:line="240" w:lineRule="auto"/>
        <w:rPr>
          <w:rFonts w:ascii="Times New Roman" w:hAnsi="Times New Roman" w:cs="Times New Roman"/>
          <w:sz w:val="28"/>
          <w:szCs w:val="28"/>
        </w:rPr>
      </w:pPr>
    </w:p>
    <w:p w:rsidR="00772C7A" w:rsidRPr="003E29BB" w:rsidRDefault="00772C7A" w:rsidP="00772C7A">
      <w:pPr>
        <w:pStyle w:val="a4"/>
        <w:jc w:val="center"/>
        <w:rPr>
          <w:rFonts w:ascii="Times New Roman" w:hAnsi="Times New Roman" w:cs="Times New Roman"/>
          <w:b/>
          <w:sz w:val="28"/>
          <w:szCs w:val="28"/>
        </w:rPr>
      </w:pPr>
      <w:r w:rsidRPr="003E29BB">
        <w:rPr>
          <w:rFonts w:ascii="Times New Roman" w:hAnsi="Times New Roman" w:cs="Times New Roman"/>
          <w:b/>
          <w:sz w:val="28"/>
          <w:szCs w:val="28"/>
        </w:rPr>
        <w:t xml:space="preserve">I. </w:t>
      </w:r>
      <w:r w:rsidRPr="003E29BB">
        <w:rPr>
          <w:rFonts w:ascii="Times New Roman" w:hAnsi="Times New Roman" w:cs="Times New Roman"/>
          <w:b/>
          <w:sz w:val="28"/>
          <w:szCs w:val="28"/>
        </w:rPr>
        <w:tab/>
        <w:t>Общие положения</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w:t>
      </w:r>
      <w:r w:rsidRPr="003E29BB">
        <w:rPr>
          <w:rFonts w:ascii="Times New Roman" w:hAnsi="Times New Roman" w:cs="Times New Roman"/>
          <w:sz w:val="28"/>
          <w:szCs w:val="28"/>
        </w:rPr>
        <w:tab/>
        <w:t xml:space="preserve">Кодекс этики и служебного поведения (далее – Кодекс) работников </w:t>
      </w:r>
      <w:r w:rsidR="00B8743F">
        <w:rPr>
          <w:rFonts w:ascii="Times New Roman" w:hAnsi="Times New Roman" w:cs="Times New Roman"/>
          <w:sz w:val="28"/>
          <w:szCs w:val="28"/>
        </w:rPr>
        <w:t>государственного</w:t>
      </w:r>
      <w:r w:rsidRPr="003E29BB">
        <w:rPr>
          <w:rFonts w:ascii="Times New Roman" w:hAnsi="Times New Roman" w:cs="Times New Roman"/>
          <w:sz w:val="28"/>
          <w:szCs w:val="28"/>
        </w:rPr>
        <w:t xml:space="preserve"> бюджетного учреждения дополнительного образования </w:t>
      </w:r>
      <w:r w:rsidR="00B8743F">
        <w:rPr>
          <w:rFonts w:ascii="Times New Roman" w:hAnsi="Times New Roman" w:cs="Times New Roman"/>
          <w:sz w:val="28"/>
          <w:szCs w:val="28"/>
        </w:rPr>
        <w:t>Республики Дагестан «Республикан</w:t>
      </w:r>
      <w:r w:rsidRPr="003E29BB">
        <w:rPr>
          <w:rFonts w:ascii="Times New Roman" w:hAnsi="Times New Roman" w:cs="Times New Roman"/>
          <w:sz w:val="28"/>
          <w:szCs w:val="28"/>
        </w:rPr>
        <w:t xml:space="preserve">ская школа искусств </w:t>
      </w:r>
      <w:r w:rsidR="00B8743F">
        <w:rPr>
          <w:rFonts w:ascii="Times New Roman" w:hAnsi="Times New Roman" w:cs="Times New Roman"/>
          <w:sz w:val="28"/>
          <w:szCs w:val="28"/>
        </w:rPr>
        <w:t xml:space="preserve">им. Б. </w:t>
      </w:r>
      <w:proofErr w:type="spellStart"/>
      <w:r w:rsidR="00B8743F">
        <w:rPr>
          <w:rFonts w:ascii="Times New Roman" w:hAnsi="Times New Roman" w:cs="Times New Roman"/>
          <w:sz w:val="28"/>
          <w:szCs w:val="28"/>
        </w:rPr>
        <w:t>Мурадовой</w:t>
      </w:r>
      <w:proofErr w:type="spellEnd"/>
      <w:r w:rsidR="00B8743F">
        <w:rPr>
          <w:rFonts w:ascii="Times New Roman" w:hAnsi="Times New Roman" w:cs="Times New Roman"/>
          <w:sz w:val="28"/>
          <w:szCs w:val="28"/>
        </w:rPr>
        <w:t>»</w:t>
      </w:r>
      <w:r w:rsidRPr="003E29BB">
        <w:rPr>
          <w:rFonts w:ascii="Times New Roman" w:hAnsi="Times New Roman" w:cs="Times New Roman"/>
          <w:sz w:val="28"/>
          <w:szCs w:val="28"/>
        </w:rPr>
        <w:t xml:space="preserve"> (далее –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разработан в соответствии с положениями Конституции Российской Федерации, Гражданского и Трудового кодексов Российской Федерации, Федерального закона от 25 декабря 2008 г. № 273-ФЗ «О противодействии коррупции», иных нормативно-правовых актов Российской Федерации, Устава и иных локальных нормативных актов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а также основан на общепризнанных нравственных принципах и нормах российского общества и государства.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w:t>
      </w:r>
      <w:r w:rsidRPr="003E29BB">
        <w:rPr>
          <w:rFonts w:ascii="Times New Roman" w:hAnsi="Times New Roman" w:cs="Times New Roman"/>
          <w:sz w:val="28"/>
          <w:szCs w:val="28"/>
        </w:rPr>
        <w:tab/>
        <w:t xml:space="preserve">Кодекс представляет собой свод общих принципов профессиональной служебной этики и основных правил поведения, которыми должны руководствоваться работники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в связи с исполнением своих должностных обязанностей, независимо от занимаемой ими должности. Положения Кодекса распространяются на все структурные подразделения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w:t>
      </w:r>
      <w:r w:rsidRPr="003E29BB">
        <w:rPr>
          <w:rFonts w:ascii="Times New Roman" w:hAnsi="Times New Roman" w:cs="Times New Roman"/>
          <w:sz w:val="28"/>
          <w:szCs w:val="28"/>
        </w:rPr>
        <w:tab/>
        <w:t xml:space="preserve">Каждый гражданин, поступающий на работу в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обязан ознакомиться с положениями Кодекса и соблюдать их в процессе своей трудовой деятельности.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4.</w:t>
      </w:r>
      <w:r w:rsidRPr="003E29BB">
        <w:rPr>
          <w:rFonts w:ascii="Times New Roman" w:hAnsi="Times New Roman" w:cs="Times New Roman"/>
          <w:sz w:val="28"/>
          <w:szCs w:val="28"/>
        </w:rPr>
        <w:tab/>
        <w:t xml:space="preserve">Работникам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следует соблюдать положения Кодекса; каждый участник образовательного процесса, другие члены коллектива вправе ожидать от работника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такого поведения, которое соответствует положения Кодекса.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5.</w:t>
      </w:r>
      <w:r w:rsidRPr="003E29BB">
        <w:rPr>
          <w:rFonts w:ascii="Times New Roman" w:hAnsi="Times New Roman" w:cs="Times New Roman"/>
          <w:sz w:val="28"/>
          <w:szCs w:val="28"/>
        </w:rPr>
        <w:tab/>
        <w:t xml:space="preserve">Кодекс призван повысить эффективность выполнения работниками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своих должностных обязанностей.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6.</w:t>
      </w:r>
      <w:r w:rsidRPr="003E29BB">
        <w:rPr>
          <w:rFonts w:ascii="Times New Roman" w:hAnsi="Times New Roman" w:cs="Times New Roman"/>
          <w:sz w:val="28"/>
          <w:szCs w:val="28"/>
        </w:rPr>
        <w:tab/>
        <w:t xml:space="preserve">Целью Кодекса является установление этических норм и правил служебного поведения работников для достойного выполнениями ими своей профессиональной деятельности, а также содействие укреплению авторитета ДШИ, доверия обучающихся и граждан к коллективу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обеспечение единых норм поведения работников.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7.</w:t>
      </w:r>
      <w:r w:rsidRPr="003E29BB">
        <w:rPr>
          <w:rFonts w:ascii="Times New Roman" w:hAnsi="Times New Roman" w:cs="Times New Roman"/>
          <w:sz w:val="28"/>
          <w:szCs w:val="28"/>
        </w:rPr>
        <w:tab/>
        <w:t xml:space="preserve">Кодекс служит основой для формирования должной морали в коллективе, уважительного отношения к деятельности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в общественном сознании, а также способствует повышению общественного сознания и нравственности работников, их самоконтроля.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lastRenderedPageBreak/>
        <w:t>8.</w:t>
      </w:r>
      <w:r w:rsidRPr="003E29BB">
        <w:rPr>
          <w:rFonts w:ascii="Times New Roman" w:hAnsi="Times New Roman" w:cs="Times New Roman"/>
          <w:sz w:val="28"/>
          <w:szCs w:val="28"/>
        </w:rPr>
        <w:tab/>
        <w:t xml:space="preserve">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 xml:space="preserve">II. </w:t>
      </w:r>
      <w:r w:rsidRPr="003E29BB">
        <w:rPr>
          <w:rFonts w:ascii="Times New Roman" w:hAnsi="Times New Roman" w:cs="Times New Roman"/>
          <w:b/>
          <w:sz w:val="28"/>
          <w:szCs w:val="28"/>
        </w:rPr>
        <w:tab/>
        <w:t>Основные обязанности, принципы и правила служебного поведения работников</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1. Основные принципы служебного поведения работников являются основой их поведения в связи с нахождением их в трудовых отношениях с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Работники, сознавая ответственность перед государством, обществом, гражданами и коллективом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призваны: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обеспечивать эффективную работу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для достижения образовательных, научных, социальных, культурных, управленческих и других целей, определённых Уставом учреждения;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исходить из того, что признание, соблюдение и защита прав и свобод человека и гражданина, удовлетворение их духовных и иных нематериальных потребностей в образовании, определяют основной смысл и содержание деятельности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осуществлять свою деятельность в пределах предмета деятельности, задач и полномочий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при исполнении должностных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соблюдать при исполнении ими должностных обязанностей установленные федеральными законами, иными нормативными правовыми актами Российской Федерации 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ограничения и запреты;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соблюдать нормы профессиональной этики и правила делового поведения;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проявлять корректность и внимательность в обращении с гражданами, участниками образовательного процесса и должностными лицами;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lastRenderedPageBreak/>
        <w:t>-</w:t>
      </w:r>
      <w:r w:rsidRPr="003E29BB">
        <w:rPr>
          <w:rFonts w:ascii="Times New Roman" w:hAnsi="Times New Roman" w:cs="Times New Roman"/>
          <w:sz w:val="28"/>
          <w:szCs w:val="28"/>
        </w:rPr>
        <w:tab/>
        <w:t xml:space="preserve">не использовать должностное положение для оказания влияния на деятельность организаций, структурных подразделений, должностных лиц, граждан и других работников при решении вопросов личного характера;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воздерживаться от публичных высказываний, суждений и оценок в отношении деятельности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ее руководителя, если это не входит в должностные обязанности работника;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оказывать содействие участникам образовательного процесса в получении достоверной информации в установленном порядке;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стремиться к обеспечению как можно более эффективного распоряжения ресурсами, находящимися в сфере его ответственности;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противодействовать проявлениям коррупции и предпринимать меры по ее профилактике в порядке, установленном действующим законодательством;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проявлять при исполнении должностных обязанностей честность, беспристрастность и справедливость, не допускать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772C7A" w:rsidRPr="003E29BB" w:rsidRDefault="00772C7A" w:rsidP="00772C7A">
      <w:pPr>
        <w:pStyle w:val="a4"/>
        <w:ind w:firstLine="708"/>
        <w:jc w:val="both"/>
        <w:rPr>
          <w:rFonts w:ascii="Times New Roman" w:hAnsi="Times New Roman" w:cs="Times New Roman"/>
          <w:sz w:val="28"/>
          <w:szCs w:val="28"/>
        </w:rPr>
      </w:pPr>
    </w:p>
    <w:p w:rsidR="00772C7A" w:rsidRDefault="00772C7A" w:rsidP="00772C7A">
      <w:pPr>
        <w:pStyle w:val="a4"/>
        <w:ind w:firstLine="708"/>
        <w:jc w:val="both"/>
        <w:rPr>
          <w:rFonts w:ascii="Times New Roman" w:hAnsi="Times New Roman" w:cs="Times New Roman"/>
          <w:b/>
          <w:sz w:val="28"/>
          <w:szCs w:val="28"/>
        </w:rPr>
      </w:pPr>
      <w:r w:rsidRPr="00CF65C4">
        <w:rPr>
          <w:rFonts w:ascii="Times New Roman" w:hAnsi="Times New Roman" w:cs="Times New Roman"/>
          <w:b/>
          <w:sz w:val="28"/>
          <w:szCs w:val="28"/>
        </w:rPr>
        <w:t>II</w:t>
      </w:r>
      <w:r w:rsidRPr="003E29BB">
        <w:rPr>
          <w:rFonts w:ascii="Times New Roman" w:hAnsi="Times New Roman" w:cs="Times New Roman"/>
          <w:b/>
          <w:sz w:val="28"/>
          <w:szCs w:val="28"/>
        </w:rPr>
        <w:t xml:space="preserve">I. В целях противодействия коррупции работнику рекомендуется: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(например, персональные данные).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IV. Основные обязанности, принципы и правила служебного поведения работников, наделенных организационно-распорядительными полномочиями</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lastRenderedPageBreak/>
        <w:t xml:space="preserve">Работник, наделенный организационно-распорядительными полномочиями по отношению к другим работникам, призван: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w:t>
      </w:r>
      <w:r w:rsidRPr="003E29BB">
        <w:rPr>
          <w:rFonts w:ascii="Times New Roman" w:hAnsi="Times New Roman" w:cs="Times New Roman"/>
          <w:sz w:val="28"/>
          <w:szCs w:val="28"/>
        </w:rPr>
        <w:tab/>
        <w:t xml:space="preserve">принимать меры по предупреждению коррупции, а также меры к тому, чтобы подчиненные ему работники не допускали коррупционно-опасного поведения, своим личным поведением подавать пример честности, беспристрастности и справедливости;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w:t>
      </w:r>
      <w:r w:rsidRPr="003E29BB">
        <w:rPr>
          <w:rFonts w:ascii="Times New Roman" w:hAnsi="Times New Roman" w:cs="Times New Roman"/>
          <w:sz w:val="28"/>
          <w:szCs w:val="28"/>
        </w:rPr>
        <w:tab/>
        <w:t xml:space="preserve">не допускать случаев принуждения работников к участию в деятельности политических партий, общественных объединений и религиозных организаций;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w:t>
      </w:r>
      <w:r w:rsidRPr="003E29BB">
        <w:rPr>
          <w:rFonts w:ascii="Times New Roman" w:hAnsi="Times New Roman" w:cs="Times New Roman"/>
          <w:sz w:val="28"/>
          <w:szCs w:val="28"/>
        </w:rPr>
        <w:tab/>
        <w:t xml:space="preserve">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 xml:space="preserve">V.  Этические правила служебного поведения работников </w:t>
      </w:r>
      <w:r w:rsidR="00745913">
        <w:rPr>
          <w:rFonts w:ascii="Times New Roman" w:hAnsi="Times New Roman" w:cs="Times New Roman"/>
          <w:b/>
          <w:sz w:val="28"/>
          <w:szCs w:val="28"/>
        </w:rPr>
        <w:t>Р</w:t>
      </w:r>
      <w:r w:rsidRPr="003E29BB">
        <w:rPr>
          <w:rFonts w:ascii="Times New Roman" w:hAnsi="Times New Roman" w:cs="Times New Roman"/>
          <w:b/>
          <w:sz w:val="28"/>
          <w:szCs w:val="28"/>
        </w:rPr>
        <w:t>ШИ</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w:t>
      </w:r>
      <w:r w:rsidRPr="003E29BB">
        <w:rPr>
          <w:rFonts w:ascii="Times New Roman" w:hAnsi="Times New Roman" w:cs="Times New Roman"/>
          <w:sz w:val="28"/>
          <w:szCs w:val="28"/>
        </w:rPr>
        <w:tab/>
        <w:t xml:space="preserve">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w:t>
      </w:r>
      <w:r w:rsidRPr="003E29BB">
        <w:rPr>
          <w:rFonts w:ascii="Times New Roman" w:hAnsi="Times New Roman" w:cs="Times New Roman"/>
          <w:sz w:val="28"/>
          <w:szCs w:val="28"/>
        </w:rPr>
        <w:tab/>
        <w:t xml:space="preserve">В служебном поведении работник воздерживается от: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грубости, проявлений пренебрежительного тона, предъявления неправомерных, незаслуженных обвинений;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обсуждения вопросов, связанных с освоением образовательных программ учащимися с другими родителями, давать некорректные оценки освоения учащимися учебных программ в присутствии других родителей;  </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курения в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и прилегающей к ней территории, а также в присутствии обучающихся и их родителей;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приема пищи в учебных аудиториях во время проведения учебных занятий и школьных перемен;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разговоров по телефону во время учебных занятий.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w:t>
      </w:r>
      <w:r w:rsidRPr="003E29BB">
        <w:rPr>
          <w:rFonts w:ascii="Times New Roman" w:hAnsi="Times New Roman" w:cs="Times New Roman"/>
          <w:sz w:val="28"/>
          <w:szCs w:val="28"/>
        </w:rPr>
        <w:tab/>
        <w:t xml:space="preserve">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lastRenderedPageBreak/>
        <w:t>4.</w:t>
      </w:r>
      <w:r w:rsidRPr="003E29BB">
        <w:rPr>
          <w:rFonts w:ascii="Times New Roman" w:hAnsi="Times New Roman" w:cs="Times New Roman"/>
          <w:sz w:val="28"/>
          <w:szCs w:val="28"/>
        </w:rPr>
        <w:tab/>
        <w:t xml:space="preserve">Внешний вид работника при исполнении им должностных обязанностей в зависимости от условий трудовой деятельности должен соответствовать общепринятому деловому стилю, который отличают официальность, сдержанность, традиционность, аккуратность. </w:t>
      </w:r>
    </w:p>
    <w:p w:rsidR="00772C7A" w:rsidRDefault="00772C7A" w:rsidP="00772C7A">
      <w:pPr>
        <w:pStyle w:val="a4"/>
        <w:ind w:firstLine="708"/>
        <w:jc w:val="both"/>
        <w:rPr>
          <w:rFonts w:ascii="Times New Roman" w:hAnsi="Times New Roman" w:cs="Times New Roman"/>
          <w:sz w:val="28"/>
          <w:szCs w:val="28"/>
        </w:rPr>
      </w:pPr>
    </w:p>
    <w:p w:rsidR="00772C7A"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VI. Ответственность за нарушение положений Кодекса</w:t>
      </w:r>
    </w:p>
    <w:p w:rsidR="00772C7A" w:rsidRPr="003E29BB" w:rsidRDefault="00772C7A" w:rsidP="00772C7A">
      <w:pPr>
        <w:pStyle w:val="a4"/>
        <w:ind w:firstLine="708"/>
        <w:jc w:val="both"/>
        <w:rPr>
          <w:rFonts w:ascii="Times New Roman" w:hAnsi="Times New Roman" w:cs="Times New Roman"/>
          <w:sz w:val="28"/>
          <w:szCs w:val="28"/>
        </w:rPr>
      </w:pPr>
    </w:p>
    <w:p w:rsidR="00772C7A" w:rsidRPr="003E29BB"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 6.1. Нарушение работником </w:t>
      </w:r>
      <w:r w:rsidR="00745913">
        <w:rPr>
          <w:rFonts w:ascii="Times New Roman" w:hAnsi="Times New Roman" w:cs="Times New Roman"/>
          <w:sz w:val="28"/>
          <w:szCs w:val="28"/>
        </w:rPr>
        <w:t>Р</w:t>
      </w:r>
      <w:r w:rsidRPr="003E29BB">
        <w:rPr>
          <w:rFonts w:ascii="Times New Roman" w:hAnsi="Times New Roman" w:cs="Times New Roman"/>
          <w:sz w:val="28"/>
          <w:szCs w:val="28"/>
        </w:rPr>
        <w:t xml:space="preserve">ШИ положений Кодекса подлежит наложению дисциплинарного взыскания. </w:t>
      </w:r>
    </w:p>
    <w:p w:rsidR="00772C7A" w:rsidRDefault="00772C7A" w:rsidP="00772C7A">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6.2.Соблюдение работниками </w:t>
      </w:r>
      <w:r w:rsidR="00745913">
        <w:rPr>
          <w:rFonts w:ascii="Times New Roman" w:hAnsi="Times New Roman" w:cs="Times New Roman"/>
          <w:sz w:val="28"/>
          <w:szCs w:val="28"/>
        </w:rPr>
        <w:t>Р</w:t>
      </w:r>
      <w:r w:rsidRPr="003E29BB">
        <w:rPr>
          <w:rFonts w:ascii="Times New Roman" w:hAnsi="Times New Roman" w:cs="Times New Roman"/>
          <w:sz w:val="28"/>
          <w:szCs w:val="28"/>
        </w:rPr>
        <w:t>ШИ положений Кодекса учитывается при проведении аттестации, а также для поощрения за успехи в работе.</w:t>
      </w:r>
    </w:p>
    <w:p w:rsidR="00772C7A" w:rsidRDefault="00772C7A" w:rsidP="00772C7A">
      <w:pPr>
        <w:pStyle w:val="a4"/>
        <w:ind w:firstLine="708"/>
        <w:jc w:val="both"/>
        <w:rPr>
          <w:rFonts w:ascii="Times New Roman" w:hAnsi="Times New Roman" w:cs="Times New Roman"/>
          <w:sz w:val="28"/>
          <w:szCs w:val="28"/>
        </w:rPr>
      </w:pPr>
    </w:p>
    <w:p w:rsidR="00772C7A" w:rsidRDefault="00772C7A"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ED2924" w:rsidRDefault="00ED2924"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9D67CE" w:rsidRDefault="009D67CE" w:rsidP="00772C7A">
      <w:pPr>
        <w:pStyle w:val="a4"/>
        <w:ind w:firstLine="708"/>
        <w:jc w:val="center"/>
        <w:rPr>
          <w:rFonts w:ascii="Times New Roman" w:hAnsi="Times New Roman" w:cs="Times New Roman"/>
          <w:b/>
          <w:sz w:val="28"/>
          <w:szCs w:val="28"/>
        </w:rPr>
      </w:pPr>
    </w:p>
    <w:p w:rsidR="00772C7A" w:rsidRDefault="00772C7A" w:rsidP="00772C7A">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lastRenderedPageBreak/>
        <w:t xml:space="preserve">Приложение </w:t>
      </w:r>
      <w:r>
        <w:rPr>
          <w:rFonts w:ascii="Times New Roman" w:hAnsi="Times New Roman" w:cs="Times New Roman"/>
          <w:i/>
          <w:sz w:val="24"/>
          <w:szCs w:val="24"/>
        </w:rPr>
        <w:t>№5</w:t>
      </w:r>
    </w:p>
    <w:p w:rsidR="009D67CE" w:rsidRDefault="009D67CE" w:rsidP="00772C7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от 24.07.2017г</w:t>
      </w:r>
    </w:p>
    <w:p w:rsidR="009D67CE" w:rsidRDefault="009D67CE" w:rsidP="00772C7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№175</w:t>
      </w:r>
    </w:p>
    <w:p w:rsidR="009D67CE" w:rsidRDefault="009D67CE" w:rsidP="009D67CE">
      <w:pPr>
        <w:autoSpaceDE w:val="0"/>
        <w:autoSpaceDN w:val="0"/>
        <w:adjustRightInd w:val="0"/>
        <w:jc w:val="both"/>
        <w:rPr>
          <w:sz w:val="18"/>
          <w:szCs w:val="18"/>
        </w:rPr>
      </w:pPr>
    </w:p>
    <w:p w:rsidR="00282826" w:rsidRPr="00282826" w:rsidRDefault="00282826" w:rsidP="00282826">
      <w:pPr>
        <w:pStyle w:val="a4"/>
        <w:jc w:val="center"/>
        <w:rPr>
          <w:rFonts w:ascii="Times New Roman" w:hAnsi="Times New Roman" w:cs="Times New Roman"/>
          <w:b/>
          <w:sz w:val="28"/>
          <w:szCs w:val="28"/>
        </w:rPr>
      </w:pPr>
      <w:r w:rsidRPr="00282826">
        <w:rPr>
          <w:rFonts w:ascii="Times New Roman" w:hAnsi="Times New Roman" w:cs="Times New Roman"/>
          <w:b/>
          <w:sz w:val="28"/>
          <w:szCs w:val="28"/>
        </w:rPr>
        <w:t>Перечень должностей</w:t>
      </w:r>
    </w:p>
    <w:p w:rsidR="00282826" w:rsidRPr="00282826" w:rsidRDefault="00745913" w:rsidP="00282826">
      <w:pPr>
        <w:pStyle w:val="a4"/>
        <w:jc w:val="center"/>
        <w:rPr>
          <w:rFonts w:ascii="Times New Roman" w:hAnsi="Times New Roman" w:cs="Times New Roman"/>
          <w:b/>
          <w:sz w:val="28"/>
          <w:szCs w:val="28"/>
        </w:rPr>
      </w:pPr>
      <w:r>
        <w:rPr>
          <w:rFonts w:ascii="Times New Roman" w:hAnsi="Times New Roman" w:cs="Times New Roman"/>
          <w:b/>
          <w:sz w:val="28"/>
          <w:szCs w:val="28"/>
        </w:rPr>
        <w:t>государственного</w:t>
      </w:r>
      <w:r w:rsidR="00282826" w:rsidRPr="00282826">
        <w:rPr>
          <w:rFonts w:ascii="Times New Roman" w:hAnsi="Times New Roman" w:cs="Times New Roman"/>
          <w:b/>
          <w:sz w:val="28"/>
          <w:szCs w:val="28"/>
        </w:rPr>
        <w:t xml:space="preserve"> бюджетного учреждения дополнительного образования </w:t>
      </w:r>
      <w:r>
        <w:rPr>
          <w:rFonts w:ascii="Times New Roman" w:hAnsi="Times New Roman" w:cs="Times New Roman"/>
          <w:b/>
          <w:sz w:val="28"/>
          <w:szCs w:val="28"/>
        </w:rPr>
        <w:t xml:space="preserve">Республики Дагестан </w:t>
      </w:r>
      <w:r w:rsidR="00282826" w:rsidRPr="00282826">
        <w:rPr>
          <w:rFonts w:ascii="Times New Roman" w:hAnsi="Times New Roman" w:cs="Times New Roman"/>
          <w:b/>
          <w:sz w:val="28"/>
          <w:szCs w:val="28"/>
        </w:rPr>
        <w:t>«</w:t>
      </w:r>
      <w:r>
        <w:rPr>
          <w:rFonts w:ascii="Times New Roman" w:hAnsi="Times New Roman" w:cs="Times New Roman"/>
          <w:b/>
          <w:sz w:val="28"/>
          <w:szCs w:val="28"/>
        </w:rPr>
        <w:t>Республиканс</w:t>
      </w:r>
      <w:r w:rsidR="00282826" w:rsidRPr="00282826">
        <w:rPr>
          <w:rFonts w:ascii="Times New Roman" w:hAnsi="Times New Roman" w:cs="Times New Roman"/>
          <w:b/>
          <w:sz w:val="28"/>
          <w:szCs w:val="28"/>
        </w:rPr>
        <w:t xml:space="preserve">кая школа искусств </w:t>
      </w:r>
      <w:r>
        <w:rPr>
          <w:rFonts w:ascii="Times New Roman" w:hAnsi="Times New Roman" w:cs="Times New Roman"/>
          <w:b/>
          <w:sz w:val="28"/>
          <w:szCs w:val="28"/>
        </w:rPr>
        <w:t xml:space="preserve">им. Б. </w:t>
      </w:r>
      <w:proofErr w:type="spellStart"/>
      <w:r>
        <w:rPr>
          <w:rFonts w:ascii="Times New Roman" w:hAnsi="Times New Roman" w:cs="Times New Roman"/>
          <w:b/>
          <w:sz w:val="28"/>
          <w:szCs w:val="28"/>
        </w:rPr>
        <w:t>Мурадовой</w:t>
      </w:r>
      <w:proofErr w:type="spellEnd"/>
      <w:r w:rsidR="00282826" w:rsidRPr="00282826">
        <w:rPr>
          <w:rFonts w:ascii="Times New Roman" w:hAnsi="Times New Roman" w:cs="Times New Roman"/>
          <w:b/>
          <w:sz w:val="28"/>
          <w:szCs w:val="28"/>
        </w:rPr>
        <w:t>»</w:t>
      </w:r>
    </w:p>
    <w:p w:rsidR="00282826" w:rsidRPr="00282826" w:rsidRDefault="00282826" w:rsidP="00282826">
      <w:pPr>
        <w:pStyle w:val="a4"/>
        <w:jc w:val="center"/>
        <w:rPr>
          <w:rFonts w:ascii="Times New Roman" w:hAnsi="Times New Roman" w:cs="Times New Roman"/>
          <w:b/>
          <w:sz w:val="28"/>
          <w:szCs w:val="28"/>
        </w:rPr>
      </w:pPr>
      <w:r w:rsidRPr="00282826">
        <w:rPr>
          <w:rFonts w:ascii="Times New Roman" w:hAnsi="Times New Roman" w:cs="Times New Roman"/>
          <w:b/>
          <w:sz w:val="28"/>
          <w:szCs w:val="28"/>
        </w:rPr>
        <w:t>с высоким риском коррупционных проявлений</w:t>
      </w:r>
    </w:p>
    <w:p w:rsidR="00282826" w:rsidRPr="00282826" w:rsidRDefault="00282826" w:rsidP="00282826">
      <w:pPr>
        <w:pStyle w:val="a6"/>
        <w:numPr>
          <w:ilvl w:val="0"/>
          <w:numId w:val="9"/>
        </w:numPr>
        <w:shd w:val="clear" w:color="auto" w:fill="FFFFFF"/>
        <w:spacing w:before="120" w:after="120" w:line="408"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Директор (исполняющий обязанности)</w:t>
      </w:r>
    </w:p>
    <w:p w:rsidR="00282826" w:rsidRPr="00282826" w:rsidRDefault="00282826" w:rsidP="00282826">
      <w:pPr>
        <w:pStyle w:val="a6"/>
        <w:numPr>
          <w:ilvl w:val="0"/>
          <w:numId w:val="9"/>
        </w:numPr>
        <w:shd w:val="clear" w:color="auto" w:fill="FFFFFF"/>
        <w:spacing w:before="120" w:after="120" w:line="408"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xml:space="preserve">Заместитель директора </w:t>
      </w:r>
      <w:r w:rsidR="00745913" w:rsidRPr="00282826">
        <w:rPr>
          <w:rFonts w:ascii="Times New Roman" w:eastAsia="Times New Roman" w:hAnsi="Times New Roman" w:cs="Times New Roman"/>
          <w:color w:val="333333"/>
          <w:sz w:val="28"/>
          <w:szCs w:val="28"/>
          <w:lang w:eastAsia="ru-RU"/>
        </w:rPr>
        <w:t>по учебно-воспитательной работе</w:t>
      </w:r>
    </w:p>
    <w:p w:rsidR="00282826" w:rsidRPr="00282826" w:rsidRDefault="00745913" w:rsidP="00282826">
      <w:pPr>
        <w:pStyle w:val="a6"/>
        <w:numPr>
          <w:ilvl w:val="0"/>
          <w:numId w:val="9"/>
        </w:numPr>
        <w:shd w:val="clear" w:color="auto" w:fill="FFFFFF"/>
        <w:spacing w:before="120" w:after="120" w:line="40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Главный бухгалтер</w:t>
      </w:r>
    </w:p>
    <w:p w:rsidR="00282826" w:rsidRPr="00282826" w:rsidRDefault="00282826" w:rsidP="00282826">
      <w:pPr>
        <w:pStyle w:val="a6"/>
        <w:numPr>
          <w:ilvl w:val="0"/>
          <w:numId w:val="9"/>
        </w:numPr>
        <w:shd w:val="clear" w:color="auto" w:fill="FFFFFF"/>
        <w:spacing w:before="120" w:after="120" w:line="408"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Преподаватели</w:t>
      </w:r>
    </w:p>
    <w:p w:rsidR="00282826" w:rsidRPr="00282826" w:rsidRDefault="00282826" w:rsidP="00282826">
      <w:pPr>
        <w:pStyle w:val="a6"/>
        <w:shd w:val="clear" w:color="auto" w:fill="FFFFFF"/>
        <w:spacing w:before="120" w:after="120" w:line="408" w:lineRule="atLeast"/>
        <w:ind w:left="405"/>
        <w:rPr>
          <w:rFonts w:ascii="Times New Roman" w:eastAsia="Times New Roman" w:hAnsi="Times New Roman" w:cs="Times New Roman"/>
          <w:b/>
          <w:color w:val="333333"/>
          <w:sz w:val="28"/>
          <w:szCs w:val="28"/>
          <w:u w:val="single"/>
          <w:lang w:eastAsia="ru-RU"/>
        </w:rPr>
      </w:pPr>
    </w:p>
    <w:p w:rsidR="00282826" w:rsidRPr="00282826" w:rsidRDefault="00282826" w:rsidP="00282826">
      <w:pPr>
        <w:pStyle w:val="a6"/>
        <w:shd w:val="clear" w:color="auto" w:fill="FFFFFF"/>
        <w:spacing w:before="120" w:after="120" w:line="408" w:lineRule="atLeast"/>
        <w:ind w:left="405"/>
        <w:jc w:val="center"/>
        <w:rPr>
          <w:rFonts w:ascii="Times New Roman" w:eastAsia="Times New Roman" w:hAnsi="Times New Roman" w:cs="Times New Roman"/>
          <w:b/>
          <w:color w:val="333333"/>
          <w:sz w:val="28"/>
          <w:szCs w:val="28"/>
          <w:u w:val="single"/>
          <w:lang w:eastAsia="ru-RU"/>
        </w:rPr>
      </w:pPr>
      <w:r w:rsidRPr="00282826">
        <w:rPr>
          <w:rFonts w:ascii="Times New Roman" w:eastAsia="Times New Roman" w:hAnsi="Times New Roman" w:cs="Times New Roman"/>
          <w:b/>
          <w:color w:val="333333"/>
          <w:sz w:val="28"/>
          <w:szCs w:val="28"/>
          <w:u w:val="single"/>
          <w:lang w:eastAsia="ru-RU"/>
        </w:rPr>
        <w:t>Оценка коррупционных рисков</w:t>
      </w:r>
    </w:p>
    <w:p w:rsidR="00282826" w:rsidRPr="00282826" w:rsidRDefault="00282826" w:rsidP="00282826">
      <w:pPr>
        <w:shd w:val="clear" w:color="auto" w:fill="FFFFFF"/>
        <w:spacing w:after="0" w:line="408" w:lineRule="atLeast"/>
        <w:jc w:val="center"/>
        <w:rPr>
          <w:rFonts w:ascii="Times New Roman" w:eastAsia="Times New Roman" w:hAnsi="Times New Roman" w:cs="Times New Roman"/>
          <w:b/>
          <w:bCs/>
          <w:color w:val="333333"/>
          <w:sz w:val="28"/>
          <w:szCs w:val="28"/>
          <w:lang w:eastAsia="ru-RU"/>
        </w:rPr>
      </w:pPr>
      <w:r w:rsidRPr="00282826">
        <w:rPr>
          <w:rFonts w:ascii="Times New Roman" w:eastAsia="Times New Roman" w:hAnsi="Times New Roman" w:cs="Times New Roman"/>
          <w:b/>
          <w:bCs/>
          <w:color w:val="333333"/>
          <w:sz w:val="28"/>
          <w:szCs w:val="28"/>
          <w:lang w:eastAsia="ru-RU"/>
        </w:rPr>
        <w:t>Зоны повышенного коррупционного риска</w:t>
      </w:r>
    </w:p>
    <w:p w:rsidR="00282826" w:rsidRPr="00282826" w:rsidRDefault="00282826" w:rsidP="00282826">
      <w:pPr>
        <w:shd w:val="clear" w:color="auto" w:fill="FFFFFF"/>
        <w:spacing w:after="0" w:line="408" w:lineRule="atLeast"/>
        <w:jc w:val="center"/>
        <w:rPr>
          <w:rFonts w:ascii="Times New Roman" w:eastAsia="Times New Roman" w:hAnsi="Times New Roman" w:cs="Times New Roman"/>
          <w:color w:val="333333"/>
          <w:sz w:val="28"/>
          <w:szCs w:val="2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594"/>
        <w:gridCol w:w="3161"/>
        <w:gridCol w:w="5959"/>
      </w:tblGrid>
      <w:tr w:rsidR="00282826" w:rsidRPr="00282826" w:rsidTr="005F07A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п/п</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Зоны повышенного коррупционного риска</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Описание зоны коррупционного риска</w:t>
            </w:r>
          </w:p>
        </w:tc>
      </w:tr>
      <w:tr w:rsidR="00282826" w:rsidRPr="00282826" w:rsidTr="005F07AD">
        <w:tc>
          <w:tcPr>
            <w:tcW w:w="0" w:type="auto"/>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1.</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Организация производственной деятельности</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w:t>
            </w:r>
          </w:p>
        </w:tc>
      </w:tr>
      <w:tr w:rsidR="00282826" w:rsidRPr="00282826" w:rsidTr="005F07AD">
        <w:tc>
          <w:tcPr>
            <w:tcW w:w="0" w:type="auto"/>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Размещение заказов на поставку товаров, выполнение работ и оказание услуг</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-отказ от проведения мониторинга цен на товары и услуги;</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-предоставление заведомо ложных сведений о проведении мониторинга цен на товары и услуги;</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tc>
      </w:tr>
      <w:tr w:rsidR="00282826" w:rsidRPr="00282826" w:rsidTr="005F07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3.</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Регистрация имущества и ведение баз данных имущества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-несвоевременная постановка на регистрационный учёт имущества;</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xml:space="preserve">-умышленно досрочное списание материальных средств и расходных материалов </w:t>
            </w:r>
            <w:r w:rsidRPr="00282826">
              <w:rPr>
                <w:rFonts w:ascii="Times New Roman" w:eastAsia="Times New Roman" w:hAnsi="Times New Roman" w:cs="Times New Roman"/>
                <w:color w:val="333333"/>
                <w:sz w:val="28"/>
                <w:szCs w:val="28"/>
                <w:lang w:eastAsia="ru-RU"/>
              </w:rPr>
              <w:lastRenderedPageBreak/>
              <w:t>с регистрационного учёта;</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-отсутствие регулярного контроля наличия и сохранности имущества</w:t>
            </w:r>
          </w:p>
        </w:tc>
      </w:tr>
      <w:tr w:rsidR="00282826" w:rsidRPr="00282826" w:rsidTr="005F07AD">
        <w:tc>
          <w:tcPr>
            <w:tcW w:w="0" w:type="auto"/>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lastRenderedPageBreak/>
              <w:t>4.</w:t>
            </w:r>
          </w:p>
        </w:tc>
        <w:tc>
          <w:tcPr>
            <w:tcW w:w="0" w:type="auto"/>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Принятие на работу сотрудника</w:t>
            </w:r>
          </w:p>
        </w:tc>
        <w:tc>
          <w:tcPr>
            <w:tcW w:w="0" w:type="auto"/>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-предоставление не предусмотренных законом преимуществ (протекционизм, семейственность) для поступления на работу</w:t>
            </w:r>
          </w:p>
        </w:tc>
      </w:tr>
      <w:tr w:rsidR="00282826" w:rsidRPr="00282826" w:rsidTr="005F07AD">
        <w:tc>
          <w:tcPr>
            <w:tcW w:w="0" w:type="auto"/>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5.</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Обращения юридических, физических лиц</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-требование от физических и юридических лиц информации, предоставление которой не предусмотрено действующим законодательством;</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-нарушение установленного порядка рассмотрения обращений  граждан, организаций</w:t>
            </w:r>
          </w:p>
        </w:tc>
      </w:tr>
      <w:tr w:rsidR="00282826" w:rsidRPr="00282826" w:rsidTr="005F07AD">
        <w:tc>
          <w:tcPr>
            <w:tcW w:w="0" w:type="auto"/>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6.</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Взаимоотношения с вышестоящими должностными лицами</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-дарение подарков и оказание не служебных услуг вышестоящим должностным лицам, за исключением символических знаков внимания, протокольных мероприятий</w:t>
            </w:r>
          </w:p>
        </w:tc>
      </w:tr>
      <w:tr w:rsidR="00282826" w:rsidRPr="00282826" w:rsidTr="005F07AD">
        <w:tc>
          <w:tcPr>
            <w:tcW w:w="0" w:type="auto"/>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7.</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Составление, заполнение документов, справок, отчетности</w:t>
            </w:r>
          </w:p>
        </w:tc>
        <w:tc>
          <w:tcPr>
            <w:tcW w:w="0" w:type="auto"/>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r>
      <w:tr w:rsidR="00282826" w:rsidRPr="00282826" w:rsidTr="005F07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8.</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Работа со служебной информацией, документами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-попытка несанкционированного доступа к информационным ресурсам</w:t>
            </w:r>
          </w:p>
        </w:tc>
      </w:tr>
      <w:tr w:rsidR="00282826" w:rsidRPr="00282826" w:rsidTr="005F07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9.</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Проведение аттестации педагогических сотрудников</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-необъективная оценка деятельности педагогических работников, завышение результативности труда</w:t>
            </w:r>
          </w:p>
        </w:tc>
      </w:tr>
      <w:tr w:rsidR="00282826" w:rsidRPr="00282826" w:rsidTr="005F07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10.</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Оплата труда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-оплата рабочего времени в полном объёме в случае, когда сотрудник фактически отсутствовал на рабочем месте</w:t>
            </w:r>
          </w:p>
        </w:tc>
      </w:tr>
      <w:tr w:rsidR="00282826" w:rsidRPr="00282826" w:rsidTr="005F07AD">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11.</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Аттестация учащихся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-необъективность в выставлении оценки, завышение оценочных баллов для искусственного поддержания видимости успеваемости, ЗУН;</w:t>
            </w:r>
          </w:p>
          <w:p w:rsidR="00282826" w:rsidRPr="00282826" w:rsidRDefault="00282826" w:rsidP="005F07AD">
            <w:pPr>
              <w:spacing w:after="0" w:line="312"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-завышение оценочных баллов за вознаграждение или оказание услуг со стороны обучающихся либо их родителей (законных представителей)</w:t>
            </w:r>
          </w:p>
        </w:tc>
      </w:tr>
    </w:tbl>
    <w:p w:rsidR="00064513" w:rsidRDefault="00282826" w:rsidP="00282826">
      <w:pPr>
        <w:shd w:val="clear" w:color="auto" w:fill="FFFFFF"/>
        <w:spacing w:before="120" w:after="120" w:line="408" w:lineRule="atLeast"/>
        <w:rPr>
          <w:rFonts w:ascii="Times New Roman" w:eastAsia="Times New Roman" w:hAnsi="Times New Roman" w:cs="Times New Roman"/>
          <w:color w:val="333333"/>
          <w:sz w:val="28"/>
          <w:szCs w:val="28"/>
          <w:lang w:eastAsia="ru-RU"/>
        </w:rPr>
      </w:pPr>
      <w:r w:rsidRPr="00282826">
        <w:rPr>
          <w:rFonts w:ascii="Times New Roman" w:eastAsia="Times New Roman" w:hAnsi="Times New Roman" w:cs="Times New Roman"/>
          <w:color w:val="333333"/>
          <w:sz w:val="28"/>
          <w:szCs w:val="28"/>
          <w:lang w:eastAsia="ru-RU"/>
        </w:rPr>
        <w:t> </w:t>
      </w:r>
    </w:p>
    <w:p w:rsidR="00E700E8" w:rsidRDefault="00E700E8" w:rsidP="00282826">
      <w:pPr>
        <w:shd w:val="clear" w:color="auto" w:fill="FFFFFF"/>
        <w:spacing w:before="120" w:after="120" w:line="408" w:lineRule="atLeast"/>
        <w:rPr>
          <w:rFonts w:ascii="Times New Roman" w:hAnsi="Times New Roman" w:cs="Times New Roman"/>
          <w:b/>
          <w:sz w:val="28"/>
          <w:szCs w:val="28"/>
        </w:rPr>
      </w:pPr>
    </w:p>
    <w:p w:rsidR="00064513" w:rsidRDefault="00064513" w:rsidP="00772C7A">
      <w:pPr>
        <w:pStyle w:val="a4"/>
        <w:ind w:firstLine="708"/>
        <w:jc w:val="center"/>
        <w:rPr>
          <w:rFonts w:ascii="Times New Roman" w:hAnsi="Times New Roman" w:cs="Times New Roman"/>
          <w:b/>
          <w:sz w:val="28"/>
          <w:szCs w:val="28"/>
        </w:rPr>
      </w:pPr>
    </w:p>
    <w:p w:rsidR="00745913" w:rsidRDefault="00745913" w:rsidP="00772C7A">
      <w:pPr>
        <w:pStyle w:val="a4"/>
        <w:ind w:firstLine="708"/>
        <w:jc w:val="center"/>
        <w:rPr>
          <w:rFonts w:ascii="Times New Roman" w:hAnsi="Times New Roman" w:cs="Times New Roman"/>
          <w:b/>
          <w:sz w:val="28"/>
          <w:szCs w:val="28"/>
        </w:rPr>
      </w:pPr>
    </w:p>
    <w:p w:rsidR="00064513" w:rsidRDefault="00064513" w:rsidP="00282826">
      <w:pPr>
        <w:pStyle w:val="a4"/>
        <w:rPr>
          <w:rFonts w:ascii="Times New Roman" w:hAnsi="Times New Roman" w:cs="Times New Roman"/>
          <w:b/>
          <w:sz w:val="28"/>
          <w:szCs w:val="28"/>
        </w:rPr>
      </w:pPr>
    </w:p>
    <w:p w:rsidR="00064513" w:rsidRDefault="00064513" w:rsidP="00772C7A">
      <w:pPr>
        <w:pStyle w:val="a4"/>
        <w:ind w:firstLine="708"/>
        <w:jc w:val="center"/>
        <w:rPr>
          <w:rFonts w:ascii="Times New Roman" w:hAnsi="Times New Roman" w:cs="Times New Roman"/>
          <w:b/>
          <w:sz w:val="28"/>
          <w:szCs w:val="28"/>
        </w:rPr>
      </w:pPr>
    </w:p>
    <w:p w:rsidR="00064513" w:rsidRDefault="00064513" w:rsidP="00064513">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t xml:space="preserve">Приложение </w:t>
      </w:r>
      <w:r>
        <w:rPr>
          <w:rFonts w:ascii="Times New Roman" w:hAnsi="Times New Roman" w:cs="Times New Roman"/>
          <w:i/>
          <w:sz w:val="24"/>
          <w:szCs w:val="24"/>
        </w:rPr>
        <w:t>№6</w:t>
      </w:r>
    </w:p>
    <w:p w:rsidR="00064513" w:rsidRDefault="00064513" w:rsidP="0006451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от 24.07.2017г</w:t>
      </w:r>
    </w:p>
    <w:p w:rsidR="00064513" w:rsidRDefault="00064513" w:rsidP="0006451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№175</w:t>
      </w:r>
    </w:p>
    <w:p w:rsidR="00064513" w:rsidRDefault="00064513" w:rsidP="00772C7A">
      <w:pPr>
        <w:pStyle w:val="a4"/>
        <w:ind w:firstLine="708"/>
        <w:jc w:val="center"/>
        <w:rPr>
          <w:rFonts w:ascii="Times New Roman" w:hAnsi="Times New Roman" w:cs="Times New Roman"/>
          <w:b/>
          <w:sz w:val="28"/>
          <w:szCs w:val="28"/>
        </w:rPr>
      </w:pPr>
    </w:p>
    <w:p w:rsidR="00F67715" w:rsidRDefault="00F67715" w:rsidP="00852AF7">
      <w:pPr>
        <w:spacing w:after="0" w:line="240" w:lineRule="auto"/>
        <w:jc w:val="center"/>
      </w:pPr>
    </w:p>
    <w:p w:rsidR="00064513" w:rsidRPr="00064513" w:rsidRDefault="00064513" w:rsidP="00064513">
      <w:pPr>
        <w:spacing w:after="0" w:line="240" w:lineRule="auto"/>
        <w:jc w:val="center"/>
        <w:rPr>
          <w:rFonts w:ascii="Times New Roman" w:hAnsi="Times New Roman" w:cs="Times New Roman"/>
          <w:b/>
          <w:sz w:val="32"/>
          <w:szCs w:val="32"/>
        </w:rPr>
      </w:pPr>
      <w:r w:rsidRPr="00064513">
        <w:rPr>
          <w:rFonts w:ascii="Times New Roman" w:hAnsi="Times New Roman" w:cs="Times New Roman"/>
          <w:b/>
          <w:sz w:val="32"/>
          <w:szCs w:val="32"/>
        </w:rPr>
        <w:t xml:space="preserve">Регламент </w:t>
      </w:r>
    </w:p>
    <w:p w:rsidR="00064513" w:rsidRPr="00064513" w:rsidRDefault="00064513" w:rsidP="00064513">
      <w:pPr>
        <w:spacing w:after="0" w:line="240" w:lineRule="auto"/>
        <w:ind w:left="-426"/>
        <w:jc w:val="center"/>
        <w:rPr>
          <w:rFonts w:ascii="Times New Roman" w:hAnsi="Times New Roman" w:cs="Times New Roman"/>
          <w:b/>
          <w:sz w:val="32"/>
          <w:szCs w:val="32"/>
        </w:rPr>
      </w:pPr>
      <w:r w:rsidRPr="00064513">
        <w:rPr>
          <w:rFonts w:ascii="Times New Roman" w:hAnsi="Times New Roman" w:cs="Times New Roman"/>
          <w:b/>
          <w:sz w:val="32"/>
          <w:szCs w:val="32"/>
        </w:rPr>
        <w:t xml:space="preserve">обмена деловыми подарками и знаками </w:t>
      </w:r>
    </w:p>
    <w:p w:rsidR="00064513" w:rsidRPr="00064513" w:rsidRDefault="00064513" w:rsidP="00064513">
      <w:pPr>
        <w:spacing w:after="0" w:line="240" w:lineRule="auto"/>
        <w:ind w:left="-426"/>
        <w:jc w:val="center"/>
        <w:rPr>
          <w:rFonts w:ascii="Times New Roman" w:hAnsi="Times New Roman" w:cs="Times New Roman"/>
          <w:b/>
          <w:sz w:val="32"/>
          <w:szCs w:val="32"/>
        </w:rPr>
      </w:pPr>
      <w:r w:rsidRPr="00064513">
        <w:rPr>
          <w:rFonts w:ascii="Times New Roman" w:hAnsi="Times New Roman" w:cs="Times New Roman"/>
          <w:b/>
          <w:sz w:val="32"/>
          <w:szCs w:val="32"/>
        </w:rPr>
        <w:t xml:space="preserve">делового гостеприимства </w:t>
      </w:r>
    </w:p>
    <w:p w:rsidR="00064513" w:rsidRPr="00745913" w:rsidRDefault="00745913" w:rsidP="00064513">
      <w:pPr>
        <w:pStyle w:val="a4"/>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745913">
        <w:rPr>
          <w:rFonts w:ascii="Times New Roman" w:hAnsi="Times New Roman" w:cs="Times New Roman"/>
          <w:b/>
          <w:sz w:val="28"/>
          <w:szCs w:val="28"/>
        </w:rPr>
        <w:t xml:space="preserve">ГБУ ДО РД «РШИ им. Б. </w:t>
      </w:r>
      <w:proofErr w:type="spellStart"/>
      <w:r w:rsidRPr="00745913">
        <w:rPr>
          <w:rFonts w:ascii="Times New Roman" w:hAnsi="Times New Roman" w:cs="Times New Roman"/>
          <w:b/>
          <w:sz w:val="28"/>
          <w:szCs w:val="28"/>
        </w:rPr>
        <w:t>Мурадовой</w:t>
      </w:r>
      <w:proofErr w:type="spellEnd"/>
      <w:r w:rsidRPr="00745913">
        <w:rPr>
          <w:rFonts w:ascii="Times New Roman" w:hAnsi="Times New Roman" w:cs="Times New Roman"/>
          <w:b/>
          <w:sz w:val="28"/>
          <w:szCs w:val="28"/>
        </w:rPr>
        <w:t>»</w:t>
      </w:r>
    </w:p>
    <w:p w:rsidR="00064513" w:rsidRPr="00AA4953" w:rsidRDefault="00064513" w:rsidP="00064513">
      <w:pPr>
        <w:pStyle w:val="a4"/>
        <w:jc w:val="center"/>
        <w:rPr>
          <w:rFonts w:ascii="Times New Roman" w:hAnsi="Times New Roman" w:cs="Times New Roman"/>
          <w:b/>
          <w:sz w:val="28"/>
          <w:szCs w:val="28"/>
        </w:rPr>
      </w:pPr>
      <w:r w:rsidRPr="00AA4953">
        <w:rPr>
          <w:rFonts w:ascii="Times New Roman" w:hAnsi="Times New Roman" w:cs="Times New Roman"/>
          <w:b/>
          <w:sz w:val="28"/>
          <w:szCs w:val="28"/>
        </w:rPr>
        <w:t>1. Общие положения</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1.1. Правила обмена деловыми подарками и знаками делового гостеприимства в муниципальном бюджетном учреждении дополнительного образования </w:t>
      </w:r>
      <w:r>
        <w:rPr>
          <w:rFonts w:ascii="Times New Roman" w:hAnsi="Times New Roman" w:cs="Times New Roman"/>
          <w:sz w:val="28"/>
          <w:szCs w:val="28"/>
        </w:rPr>
        <w:t>«</w:t>
      </w:r>
      <w:r w:rsidRPr="00AA4953">
        <w:rPr>
          <w:rFonts w:ascii="Times New Roman" w:hAnsi="Times New Roman" w:cs="Times New Roman"/>
          <w:sz w:val="28"/>
          <w:szCs w:val="28"/>
        </w:rPr>
        <w:t>Детская школа искусств</w:t>
      </w:r>
      <w:r>
        <w:rPr>
          <w:rFonts w:ascii="Times New Roman" w:hAnsi="Times New Roman" w:cs="Times New Roman"/>
          <w:sz w:val="28"/>
          <w:szCs w:val="28"/>
        </w:rPr>
        <w:t xml:space="preserve"> №61»</w:t>
      </w:r>
      <w:r w:rsidRPr="00AA4953">
        <w:rPr>
          <w:rFonts w:ascii="Times New Roman" w:hAnsi="Times New Roman" w:cs="Times New Roman"/>
          <w:sz w:val="28"/>
          <w:szCs w:val="28"/>
        </w:rPr>
        <w:t xml:space="preserve"> (далее – Правила) разработаны в соответствии с Федеральным законом от 25.12.2008 г.№ 273-ФЗ «О противодействии коррупции», иными нормативными правовыми актами Российской Федерации, Кодексом этики и служебного поведения раб</w:t>
      </w:r>
      <w:r>
        <w:rPr>
          <w:rFonts w:ascii="Times New Roman" w:hAnsi="Times New Roman" w:cs="Times New Roman"/>
          <w:sz w:val="28"/>
          <w:szCs w:val="28"/>
        </w:rPr>
        <w:t>отников</w:t>
      </w:r>
      <w:r w:rsidR="00745913" w:rsidRPr="00745913">
        <w:rPr>
          <w:rFonts w:ascii="Times New Roman" w:hAnsi="Times New Roman" w:cs="Times New Roman"/>
          <w:b/>
          <w:sz w:val="28"/>
          <w:szCs w:val="28"/>
        </w:rPr>
        <w:t xml:space="preserve"> </w:t>
      </w:r>
      <w:r w:rsidR="00745913" w:rsidRPr="00745913">
        <w:rPr>
          <w:rFonts w:ascii="Times New Roman" w:hAnsi="Times New Roman" w:cs="Times New Roman"/>
          <w:sz w:val="28"/>
          <w:szCs w:val="28"/>
        </w:rPr>
        <w:t xml:space="preserve">ГБУ ДО РД «РШИ им. Б. </w:t>
      </w:r>
      <w:proofErr w:type="spellStart"/>
      <w:r w:rsidR="00745913" w:rsidRPr="00745913">
        <w:rPr>
          <w:rFonts w:ascii="Times New Roman" w:hAnsi="Times New Roman" w:cs="Times New Roman"/>
          <w:sz w:val="28"/>
          <w:szCs w:val="28"/>
        </w:rPr>
        <w:t>Мурадовой</w:t>
      </w:r>
      <w:proofErr w:type="spellEnd"/>
      <w:r w:rsidR="00745913" w:rsidRPr="00745913">
        <w:rPr>
          <w:rFonts w:ascii="Times New Roman" w:hAnsi="Times New Roman" w:cs="Times New Roman"/>
          <w:sz w:val="28"/>
          <w:szCs w:val="28"/>
        </w:rPr>
        <w:t>»</w:t>
      </w:r>
      <w:r>
        <w:rPr>
          <w:rFonts w:ascii="Times New Roman" w:hAnsi="Times New Roman" w:cs="Times New Roman"/>
          <w:sz w:val="28"/>
          <w:szCs w:val="28"/>
        </w:rPr>
        <w:t xml:space="preserve"> </w:t>
      </w:r>
      <w:r w:rsidRPr="00AA4953">
        <w:rPr>
          <w:rFonts w:ascii="Times New Roman" w:hAnsi="Times New Roman" w:cs="Times New Roman"/>
          <w:sz w:val="28"/>
          <w:szCs w:val="28"/>
        </w:rPr>
        <w:t xml:space="preserve">и основаны на общепризнанных нравственных принципах и нормах российского общества и государства.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1.2. Правила определяют единые для всех работников в </w:t>
      </w:r>
      <w:r w:rsidR="00745913" w:rsidRPr="00745913">
        <w:rPr>
          <w:rFonts w:ascii="Times New Roman" w:hAnsi="Times New Roman" w:cs="Times New Roman"/>
          <w:sz w:val="28"/>
          <w:szCs w:val="28"/>
        </w:rPr>
        <w:t xml:space="preserve">ГБУ ДО РД «РШИ им. Б. </w:t>
      </w:r>
      <w:proofErr w:type="spellStart"/>
      <w:r w:rsidR="00745913" w:rsidRPr="00745913">
        <w:rPr>
          <w:rFonts w:ascii="Times New Roman" w:hAnsi="Times New Roman" w:cs="Times New Roman"/>
          <w:sz w:val="28"/>
          <w:szCs w:val="28"/>
        </w:rPr>
        <w:t>Мурадовой</w:t>
      </w:r>
      <w:proofErr w:type="spellEnd"/>
      <w:r w:rsidR="00745913" w:rsidRPr="00745913">
        <w:rPr>
          <w:rFonts w:ascii="Times New Roman" w:hAnsi="Times New Roman" w:cs="Times New Roman"/>
          <w:sz w:val="28"/>
          <w:szCs w:val="28"/>
        </w:rPr>
        <w:t xml:space="preserve">» </w:t>
      </w:r>
      <w:r w:rsidRPr="00AA4953">
        <w:rPr>
          <w:rFonts w:ascii="Times New Roman" w:hAnsi="Times New Roman" w:cs="Times New Roman"/>
          <w:sz w:val="28"/>
          <w:szCs w:val="28"/>
        </w:rPr>
        <w:t xml:space="preserve">(далее – работники, Учреждение) требования к дарению и принятию деловых подарков.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1.3. Учреждение поддерживает корпоративную культуру, в которой деловые подарки,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взаимном уважении, успехе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1.6. Работникам, представляющим интересы Учреждения или действующим от его имени, важно понимать границы допустимого поведения при обмене дедовыми подарками и оказании делового гостеприимства. </w:t>
      </w:r>
    </w:p>
    <w:p w:rsidR="0006451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1.7. При употреблении в настоящих Правилах терминов, описывающих гостеприимство, «представительские мероприятия», «деловое </w:t>
      </w:r>
      <w:r w:rsidRPr="00AA4953">
        <w:rPr>
          <w:rFonts w:ascii="Times New Roman" w:hAnsi="Times New Roman" w:cs="Times New Roman"/>
          <w:sz w:val="28"/>
          <w:szCs w:val="28"/>
        </w:rPr>
        <w:lastRenderedPageBreak/>
        <w:t xml:space="preserve">гостеприимство», «корпоративное гостеприимство» - все положения данных Правил применимы к ним одинаковым образом. </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2. Цели и намерения</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2.1.Данные Правила преследует следующие цели: обеспечение   единообразного понимания роли и ме</w:t>
      </w:r>
      <w:r>
        <w:rPr>
          <w:rFonts w:ascii="Times New Roman" w:hAnsi="Times New Roman" w:cs="Times New Roman"/>
          <w:sz w:val="28"/>
          <w:szCs w:val="28"/>
        </w:rPr>
        <w:t xml:space="preserve">ста деловых подарков, делового  </w:t>
      </w:r>
      <w:r w:rsidRPr="00AA4953">
        <w:rPr>
          <w:rFonts w:ascii="Times New Roman" w:hAnsi="Times New Roman" w:cs="Times New Roman"/>
          <w:sz w:val="28"/>
          <w:szCs w:val="28"/>
        </w:rPr>
        <w:t xml:space="preserve">гостеприимства, представительских мероприятий в деловой практике Учреждения; 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 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3. Правила обмена деловыми подарками и знаками делового гостеприимства</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3.2. 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3.3.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3.4. Деловые подарки, подлежащие дарению, и знаки делового гостеприимства, 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трудовой деятельностью, а также представительские расходы, в том числе, на деловое гостеприимство и продвижение Учреждения, которые работники Учреждения от имени Учреждения могут нести, должны одновременно соответствовать следующим критериям: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-быть прямо связаны с уставными целями деятельности Учреждения, например, с презентацией или завершением проектов, успешным исполнением </w:t>
      </w:r>
      <w:r w:rsidRPr="00AA4953">
        <w:rPr>
          <w:rFonts w:ascii="Times New Roman" w:hAnsi="Times New Roman" w:cs="Times New Roman"/>
          <w:sz w:val="28"/>
          <w:szCs w:val="28"/>
        </w:rPr>
        <w:lastRenderedPageBreak/>
        <w:t xml:space="preserve">контрактов либо с общенациональными праздниками (новый год, 8 марта, 23 февраля, день рождения предприятия, день рождения контактного лица со стороны клиента);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-стоимость подарка не может превышать 3000,00 рублей;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-расходы должны быть согласованы с директором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-не создавать для получателя обязательства, связанные с его должностным положением или исполнением им служебных (должностных) обязанностей; </w:t>
      </w:r>
    </w:p>
    <w:p w:rsidR="00064513" w:rsidRPr="00AA4953" w:rsidRDefault="00745913" w:rsidP="00064513">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-не создавать </w:t>
      </w:r>
      <w:proofErr w:type="spellStart"/>
      <w:r>
        <w:rPr>
          <w:rFonts w:ascii="Times New Roman" w:hAnsi="Times New Roman" w:cs="Times New Roman"/>
          <w:sz w:val="28"/>
          <w:szCs w:val="28"/>
        </w:rPr>
        <w:t>репутацио</w:t>
      </w:r>
      <w:r w:rsidR="00064513" w:rsidRPr="00AA4953">
        <w:rPr>
          <w:rFonts w:ascii="Times New Roman" w:hAnsi="Times New Roman" w:cs="Times New Roman"/>
          <w:sz w:val="28"/>
          <w:szCs w:val="28"/>
        </w:rPr>
        <w:t>н</w:t>
      </w:r>
      <w:r>
        <w:rPr>
          <w:rFonts w:ascii="Times New Roman" w:hAnsi="Times New Roman" w:cs="Times New Roman"/>
          <w:sz w:val="28"/>
          <w:szCs w:val="28"/>
        </w:rPr>
        <w:t>н</w:t>
      </w:r>
      <w:r w:rsidR="00064513" w:rsidRPr="00AA4953">
        <w:rPr>
          <w:rFonts w:ascii="Times New Roman" w:hAnsi="Times New Roman" w:cs="Times New Roman"/>
          <w:sz w:val="28"/>
          <w:szCs w:val="28"/>
        </w:rPr>
        <w:t>ого</w:t>
      </w:r>
      <w:proofErr w:type="spellEnd"/>
      <w:r w:rsidR="00064513" w:rsidRPr="00AA4953">
        <w:rPr>
          <w:rFonts w:ascii="Times New Roman" w:hAnsi="Times New Roman" w:cs="Times New Roman"/>
          <w:sz w:val="28"/>
          <w:szCs w:val="28"/>
        </w:rPr>
        <w:t xml:space="preserve"> риска для Учреждения, работников и иных лиц в случае раскрытия информации о совершённых подарках и понесенных представительских расходах;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Федерации,настоящих Правил,антикоррупционной политики Учреждения, кодекса профессиональной этики и другим локальным актам Учреждения и общепринятым нормам морали и нравственности.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3.5.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3.6.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Учреждения), цветы, кондитерские изделия и аналогичная продукция.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 Праваи обязанности работников Учреждения при обмене деловыми подарками и знаками делового гостеприимства.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3.8.2. Работники Учреждения вправе дарить третьим лицам и получать от них деловые подарки, организовывать и участвовать в представительских </w:t>
      </w:r>
      <w:r w:rsidRPr="00AA4953">
        <w:rPr>
          <w:rFonts w:ascii="Times New Roman" w:hAnsi="Times New Roman" w:cs="Times New Roman"/>
          <w:sz w:val="28"/>
          <w:szCs w:val="28"/>
        </w:rPr>
        <w:lastRenderedPageBreak/>
        <w:t xml:space="preserve">мероприятиях, если это законно, этично и делается исключительно в деловых целях, определенных настоящими Правилами.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3.8.5. Работники Учреждения не вправе использовать служебное положение в личных целях, включая использование имущества Учреждения, в том числе: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3.</w:t>
      </w:r>
      <w:r>
        <w:rPr>
          <w:rFonts w:ascii="Times New Roman" w:hAnsi="Times New Roman" w:cs="Times New Roman"/>
          <w:sz w:val="28"/>
          <w:szCs w:val="28"/>
        </w:rPr>
        <w:t>8</w:t>
      </w:r>
      <w:r w:rsidRPr="00AA4953">
        <w:rPr>
          <w:rFonts w:ascii="Times New Roman" w:hAnsi="Times New Roman" w:cs="Times New Roman"/>
          <w:sz w:val="28"/>
          <w:szCs w:val="28"/>
        </w:rPr>
        <w:t xml:space="preserve">.6.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3.8.9. Администрация Учреждения не приемлет коррупции. Подарки не должны быть использованы для дачи/получения взяток или коррупции во всех ее проявлениях.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lastRenderedPageBreak/>
        <w:t xml:space="preserve">3.8.12. Работник Учреждения не вправе предлагать третьим лицам или принимать от таковых подарков,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 </w:t>
      </w:r>
    </w:p>
    <w:p w:rsidR="00064513" w:rsidRDefault="00064513" w:rsidP="00064513">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Pr="00AA4953">
        <w:rPr>
          <w:rFonts w:ascii="Times New Roman" w:hAnsi="Times New Roman" w:cs="Times New Roman"/>
          <w:sz w:val="28"/>
          <w:szCs w:val="28"/>
        </w:rPr>
        <w:t xml:space="preserve">отказаться от них и немедленно уведомить своего директора Учреждения о фактепредложения подарка (вознаграждения); </w:t>
      </w:r>
    </w:p>
    <w:p w:rsidR="00064513" w:rsidRDefault="00064513" w:rsidP="00064513">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Pr="00AA4953">
        <w:rPr>
          <w:rFonts w:ascii="Times New Roman" w:hAnsi="Times New Roman" w:cs="Times New Roman"/>
          <w:sz w:val="28"/>
          <w:szCs w:val="28"/>
        </w:rPr>
        <w:t>по возможности исключить дальнейшие контакты с лицом, предложившим подарокили вознаграждение, если только это не связано со служебной необходимостью;</w:t>
      </w:r>
    </w:p>
    <w:p w:rsidR="00064513" w:rsidRPr="00AA4953" w:rsidRDefault="00064513" w:rsidP="00064513">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Pr="00AA4953">
        <w:rPr>
          <w:rFonts w:ascii="Times New Roman" w:hAnsi="Times New Roman" w:cs="Times New Roman"/>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вУчреждении порядке над вопросом, с которым был связан подарок или вознаграждение.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3.10. Работникам Учреждения запрещается: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-принимать деловые подарки и т.д. в ходе проведения торгов и во время прямых переговоров при заключении договоров (контрактов);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-просить, требовать, вынуждать организации или третьих лиц дарить им либо их родственникам деловые подарки и/или оказыв</w:t>
      </w:r>
      <w:r>
        <w:rPr>
          <w:rFonts w:ascii="Times New Roman" w:hAnsi="Times New Roman" w:cs="Times New Roman"/>
          <w:sz w:val="28"/>
          <w:szCs w:val="28"/>
        </w:rPr>
        <w:t xml:space="preserve">ать в их пользу знаки делового </w:t>
      </w:r>
      <w:r w:rsidRPr="00AA4953">
        <w:rPr>
          <w:rFonts w:ascii="Times New Roman" w:hAnsi="Times New Roman" w:cs="Times New Roman"/>
          <w:sz w:val="28"/>
          <w:szCs w:val="28"/>
        </w:rPr>
        <w:t xml:space="preserve">гостеприимства;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-принимать подарки в форме наличных, безналичных денежных средств, ценных бумаг, драгоценных металлов.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3.11. В случае осуществления спонсорских, благотворительных программ и мероприятий Учреждение должно предварительно </w:t>
      </w:r>
      <w:r w:rsidRPr="00AA4953">
        <w:rPr>
          <w:rFonts w:ascii="Times New Roman" w:hAnsi="Times New Roman" w:cs="Times New Roman"/>
          <w:sz w:val="28"/>
          <w:szCs w:val="28"/>
        </w:rPr>
        <w:lastRenderedPageBreak/>
        <w:t xml:space="preserve">удостовериться, что предоставляемая Учреждением помощь не будет использована в коррупционных целях или иным незаконным путём.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 </w:t>
      </w: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3.13.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3. Область применения</w:t>
      </w:r>
    </w:p>
    <w:p w:rsidR="00064513" w:rsidRPr="00AA4953" w:rsidRDefault="00064513" w:rsidP="00064513">
      <w:pPr>
        <w:pStyle w:val="a4"/>
        <w:ind w:firstLine="708"/>
        <w:jc w:val="both"/>
        <w:rPr>
          <w:rFonts w:ascii="Times New Roman" w:hAnsi="Times New Roman" w:cs="Times New Roman"/>
          <w:sz w:val="28"/>
          <w:szCs w:val="28"/>
        </w:rPr>
      </w:pPr>
    </w:p>
    <w:p w:rsidR="00064513" w:rsidRPr="00AA495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Настоящий Порядок является обязательным для всех и каждого работника Учреждения в период работы в Учреждении. </w:t>
      </w:r>
    </w:p>
    <w:p w:rsidR="00064513" w:rsidRDefault="00064513" w:rsidP="0006451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Настоящий Порядок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064513" w:rsidRDefault="00064513" w:rsidP="00064513">
      <w:pPr>
        <w:pStyle w:val="a4"/>
        <w:ind w:firstLine="708"/>
        <w:jc w:val="both"/>
        <w:rPr>
          <w:rFonts w:ascii="Times New Roman" w:hAnsi="Times New Roman" w:cs="Times New Roman"/>
          <w:sz w:val="28"/>
          <w:szCs w:val="28"/>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ED2924" w:rsidRDefault="00ED2924"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p>
    <w:p w:rsidR="00F629D0" w:rsidRDefault="00F629D0" w:rsidP="00F629D0">
      <w:pPr>
        <w:spacing w:after="0" w:line="240" w:lineRule="auto"/>
        <w:jc w:val="right"/>
        <w:rPr>
          <w:rFonts w:ascii="Times New Roman" w:hAnsi="Times New Roman" w:cs="Times New Roman"/>
          <w:i/>
          <w:sz w:val="24"/>
          <w:szCs w:val="24"/>
        </w:rPr>
      </w:pPr>
      <w:r w:rsidRPr="00F67715">
        <w:rPr>
          <w:rFonts w:ascii="Times New Roman" w:hAnsi="Times New Roman" w:cs="Times New Roman"/>
          <w:i/>
          <w:sz w:val="24"/>
          <w:szCs w:val="24"/>
        </w:rPr>
        <w:lastRenderedPageBreak/>
        <w:t xml:space="preserve">Приложение </w:t>
      </w:r>
      <w:r>
        <w:rPr>
          <w:rFonts w:ascii="Times New Roman" w:hAnsi="Times New Roman" w:cs="Times New Roman"/>
          <w:i/>
          <w:sz w:val="24"/>
          <w:szCs w:val="24"/>
        </w:rPr>
        <w:t>№7</w:t>
      </w:r>
    </w:p>
    <w:p w:rsidR="00F629D0" w:rsidRDefault="00F629D0" w:rsidP="00F629D0">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к приказу от 24.07.2017г</w:t>
      </w:r>
    </w:p>
    <w:p w:rsidR="00F629D0" w:rsidRDefault="00F629D0" w:rsidP="00F629D0">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№175</w:t>
      </w:r>
    </w:p>
    <w:p w:rsidR="00F629D0" w:rsidRDefault="00F629D0" w:rsidP="00AF3D9F">
      <w:pPr>
        <w:spacing w:after="0" w:line="240" w:lineRule="auto"/>
        <w:jc w:val="right"/>
        <w:rPr>
          <w:rFonts w:ascii="Times New Roman" w:hAnsi="Times New Roman" w:cs="Times New Roman"/>
          <w:i/>
          <w:sz w:val="24"/>
          <w:szCs w:val="24"/>
        </w:rPr>
      </w:pPr>
    </w:p>
    <w:p w:rsidR="00F629D0" w:rsidRPr="00F629D0" w:rsidRDefault="00F629D0" w:rsidP="00F629D0">
      <w:pPr>
        <w:widowControl w:val="0"/>
        <w:spacing w:after="0" w:line="240" w:lineRule="auto"/>
        <w:ind w:left="142"/>
        <w:jc w:val="center"/>
        <w:rPr>
          <w:rFonts w:ascii="Times New Roman" w:eastAsia="Times New Roman" w:hAnsi="Times New Roman" w:cs="Times New Roman"/>
          <w:b/>
          <w:bCs/>
          <w:sz w:val="28"/>
          <w:szCs w:val="28"/>
        </w:rPr>
      </w:pPr>
      <w:r w:rsidRPr="00F629D0">
        <w:rPr>
          <w:rFonts w:ascii="Times New Roman" w:eastAsia="Times New Roman" w:hAnsi="Times New Roman" w:cs="Times New Roman"/>
          <w:b/>
          <w:bCs/>
          <w:sz w:val="28"/>
          <w:szCs w:val="28"/>
        </w:rPr>
        <w:t>План мероприятий по противодействию коррупции</w:t>
      </w:r>
    </w:p>
    <w:p w:rsidR="00685557" w:rsidRDefault="00685557" w:rsidP="00F629D0">
      <w:pPr>
        <w:widowControl w:val="0"/>
        <w:spacing w:after="0" w:line="240" w:lineRule="auto"/>
        <w:ind w:left="142"/>
        <w:jc w:val="center"/>
        <w:rPr>
          <w:rFonts w:ascii="Times New Roman" w:hAnsi="Times New Roman" w:cs="Times New Roman"/>
          <w:b/>
          <w:sz w:val="28"/>
          <w:szCs w:val="28"/>
        </w:rPr>
      </w:pPr>
      <w:r w:rsidRPr="00745913">
        <w:rPr>
          <w:rFonts w:ascii="Times New Roman" w:hAnsi="Times New Roman" w:cs="Times New Roman"/>
          <w:b/>
          <w:sz w:val="28"/>
          <w:szCs w:val="28"/>
        </w:rPr>
        <w:t xml:space="preserve">ГБУ ДО РД «РШИ им. Б. </w:t>
      </w:r>
      <w:proofErr w:type="spellStart"/>
      <w:r w:rsidRPr="00745913">
        <w:rPr>
          <w:rFonts w:ascii="Times New Roman" w:hAnsi="Times New Roman" w:cs="Times New Roman"/>
          <w:b/>
          <w:sz w:val="28"/>
          <w:szCs w:val="28"/>
        </w:rPr>
        <w:t>Мурадовой</w:t>
      </w:r>
      <w:proofErr w:type="spellEnd"/>
      <w:r w:rsidRPr="00745913">
        <w:rPr>
          <w:rFonts w:ascii="Times New Roman" w:hAnsi="Times New Roman" w:cs="Times New Roman"/>
          <w:b/>
          <w:sz w:val="28"/>
          <w:szCs w:val="28"/>
        </w:rPr>
        <w:t>»</w:t>
      </w:r>
      <w:r>
        <w:rPr>
          <w:rFonts w:ascii="Times New Roman" w:hAnsi="Times New Roman" w:cs="Times New Roman"/>
          <w:b/>
          <w:sz w:val="28"/>
          <w:szCs w:val="28"/>
        </w:rPr>
        <w:t xml:space="preserve"> </w:t>
      </w:r>
    </w:p>
    <w:p w:rsidR="00F629D0" w:rsidRPr="00F629D0" w:rsidRDefault="00F629D0" w:rsidP="00F629D0">
      <w:pPr>
        <w:widowControl w:val="0"/>
        <w:spacing w:after="0" w:line="240" w:lineRule="auto"/>
        <w:ind w:left="142"/>
        <w:jc w:val="center"/>
        <w:rPr>
          <w:rFonts w:ascii="Times New Roman" w:eastAsia="Times New Roman" w:hAnsi="Times New Roman" w:cs="Times New Roman"/>
          <w:b/>
          <w:bCs/>
          <w:sz w:val="28"/>
          <w:szCs w:val="28"/>
        </w:rPr>
      </w:pPr>
      <w:r w:rsidRPr="00F629D0">
        <w:rPr>
          <w:rFonts w:ascii="Times New Roman" w:eastAsia="Times New Roman" w:hAnsi="Times New Roman" w:cs="Times New Roman"/>
          <w:b/>
          <w:bCs/>
          <w:sz w:val="28"/>
          <w:szCs w:val="28"/>
        </w:rPr>
        <w:t xml:space="preserve">на 2017 -2018 </w:t>
      </w:r>
      <w:proofErr w:type="spellStart"/>
      <w:r w:rsidRPr="00F629D0">
        <w:rPr>
          <w:rFonts w:ascii="Times New Roman" w:eastAsia="Times New Roman" w:hAnsi="Times New Roman" w:cs="Times New Roman"/>
          <w:b/>
          <w:bCs/>
          <w:sz w:val="28"/>
          <w:szCs w:val="28"/>
        </w:rPr>
        <w:t>уч.год</w:t>
      </w:r>
      <w:proofErr w:type="spellEnd"/>
    </w:p>
    <w:p w:rsidR="00F629D0" w:rsidRDefault="00F629D0" w:rsidP="00F629D0">
      <w:pPr>
        <w:widowControl w:val="0"/>
        <w:spacing w:after="0" w:line="240" w:lineRule="auto"/>
        <w:ind w:left="142"/>
        <w:jc w:val="center"/>
        <w:rPr>
          <w:rFonts w:ascii="Times New Roman" w:eastAsia="Times New Roman" w:hAnsi="Times New Roman" w:cs="Times New Roman"/>
          <w:b/>
          <w:bCs/>
          <w:sz w:val="28"/>
          <w:szCs w:val="28"/>
        </w:rPr>
      </w:pPr>
    </w:p>
    <w:tbl>
      <w:tblPr>
        <w:tblW w:w="0" w:type="auto"/>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2919"/>
        <w:gridCol w:w="2150"/>
        <w:gridCol w:w="1664"/>
        <w:gridCol w:w="2553"/>
      </w:tblGrid>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 п/п</w:t>
            </w:r>
          </w:p>
        </w:tc>
        <w:tc>
          <w:tcPr>
            <w:tcW w:w="3054"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ind w:left="176"/>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Меры по предупреждению коррупции</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Ответственные исполнители</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Срок выполнения</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Результат</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700E8">
              <w:rPr>
                <w:rFonts w:ascii="Times New Roman" w:eastAsia="Times New Roman" w:hAnsi="Times New Roman" w:cs="Times New Roman"/>
                <w:b/>
                <w:sz w:val="28"/>
                <w:szCs w:val="24"/>
                <w:lang w:eastAsia="ru-RU"/>
              </w:rPr>
              <w:t>исполнения</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1.</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w:t>
            </w:r>
          </w:p>
        </w:tc>
        <w:tc>
          <w:tcPr>
            <w:tcW w:w="3054"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Ознакомление сотрудников школы с:</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Приказом директора школы «Определение должностных лиц, ответственных за профилактику коррупционных и иных правонарушений»</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«Планом мероприятий по противодействию коррупции на 2017-2018уч.год»</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«Положением об антикоррупционной политике в организации»</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«Приказом о создании комиссии по противодействию коррупции»</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«Кодексом профессиональной этики и требований к служебному поведению сотрудников»</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«Положением о </w:t>
            </w:r>
            <w:r w:rsidRPr="00E700E8">
              <w:rPr>
                <w:rFonts w:ascii="Times New Roman" w:eastAsia="Times New Roman" w:hAnsi="Times New Roman" w:cs="Times New Roman"/>
                <w:sz w:val="28"/>
                <w:szCs w:val="24"/>
                <w:lang w:eastAsia="ru-RU"/>
              </w:rPr>
              <w:lastRenderedPageBreak/>
              <w:t>порядке выявления и урегулирования конфликта интересов».</w:t>
            </w:r>
          </w:p>
          <w:p w:rsidR="00E700E8" w:rsidRPr="00E700E8" w:rsidRDefault="00E700E8" w:rsidP="00E700E8">
            <w:pPr>
              <w:numPr>
                <w:ilvl w:val="0"/>
                <w:numId w:val="12"/>
              </w:numPr>
              <w:spacing w:after="0" w:line="240" w:lineRule="auto"/>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Положение «Стандарты и процедуры направленные на обеспечение добросовестной работы и поведения работников </w:t>
            </w:r>
          </w:p>
          <w:p w:rsidR="00E700E8" w:rsidRPr="00E700E8" w:rsidRDefault="00E700E8" w:rsidP="00E700E8">
            <w:pPr>
              <w:spacing w:after="0" w:line="240" w:lineRule="auto"/>
              <w:ind w:left="720"/>
              <w:contextualSpacing/>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в ГБУ ДО РД "РШИ им. Б. </w:t>
            </w:r>
            <w:proofErr w:type="spellStart"/>
            <w:r w:rsidRPr="00E700E8">
              <w:rPr>
                <w:rFonts w:ascii="Times New Roman" w:eastAsia="Times New Roman" w:hAnsi="Times New Roman" w:cs="Times New Roman"/>
                <w:sz w:val="28"/>
                <w:szCs w:val="24"/>
                <w:lang w:eastAsia="ru-RU"/>
              </w:rPr>
              <w:t>Мурадовой</w:t>
            </w:r>
            <w:proofErr w:type="spellEnd"/>
            <w:r w:rsidRPr="00E700E8">
              <w:rPr>
                <w:rFonts w:ascii="Times New Roman" w:eastAsia="Times New Roman" w:hAnsi="Times New Roman" w:cs="Times New Roman"/>
                <w:sz w:val="28"/>
                <w:szCs w:val="24"/>
                <w:lang w:eastAsia="ru-RU"/>
              </w:rPr>
              <w:t>"</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 xml:space="preserve">Директор </w:t>
            </w:r>
            <w:proofErr w:type="spellStart"/>
            <w:r w:rsidRPr="00E700E8">
              <w:rPr>
                <w:rFonts w:ascii="Times New Roman" w:eastAsia="Times New Roman" w:hAnsi="Times New Roman" w:cs="Times New Roman"/>
                <w:sz w:val="28"/>
                <w:szCs w:val="24"/>
                <w:lang w:eastAsia="ru-RU"/>
              </w:rPr>
              <w:t>Даниялова</w:t>
            </w:r>
            <w:proofErr w:type="spellEnd"/>
            <w:r w:rsidRPr="00E700E8">
              <w:rPr>
                <w:rFonts w:ascii="Times New Roman" w:eastAsia="Times New Roman" w:hAnsi="Times New Roman" w:cs="Times New Roman"/>
                <w:sz w:val="28"/>
                <w:szCs w:val="24"/>
                <w:lang w:eastAsia="ru-RU"/>
              </w:rPr>
              <w:t xml:space="preserve"> Д.Ш.</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roofErr w:type="spellStart"/>
            <w:r w:rsidRPr="00E700E8">
              <w:rPr>
                <w:rFonts w:ascii="Times New Roman" w:eastAsia="Times New Roman" w:hAnsi="Times New Roman" w:cs="Times New Roman"/>
                <w:sz w:val="28"/>
                <w:szCs w:val="24"/>
                <w:lang w:eastAsia="ru-RU"/>
              </w:rPr>
              <w:t>Зам.директора</w:t>
            </w:r>
            <w:proofErr w:type="spellEnd"/>
            <w:r w:rsidRPr="00E700E8">
              <w:rPr>
                <w:rFonts w:ascii="Times New Roman" w:eastAsia="Times New Roman" w:hAnsi="Times New Roman" w:cs="Times New Roman"/>
                <w:sz w:val="28"/>
                <w:szCs w:val="24"/>
                <w:lang w:eastAsia="ru-RU"/>
              </w:rPr>
              <w:t xml:space="preserve">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Сентябрь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2017</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участие работников школы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рассмотрение и принятие четырех локальных актов</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издание приказов по школе</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 информация размещение на официальном сайте школы</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2.</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ind w:left="178"/>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Формирование пакета документов, необходимого для организации работы по предупреждению коррупционных нарушений в организации</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Сентябрь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2017</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Сформирование пакета документов</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3.</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Размещение в общедоступных местах школы и на сайте школы документов:</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план мероприятий по антикоррупционной политике;</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адреса и телефоны организаций, куда должны обращаться граждане в случаях выявления </w:t>
            </w:r>
            <w:proofErr w:type="spellStart"/>
            <w:r w:rsidRPr="00E700E8">
              <w:rPr>
                <w:rFonts w:ascii="Times New Roman" w:eastAsia="Times New Roman" w:hAnsi="Times New Roman" w:cs="Times New Roman"/>
                <w:sz w:val="28"/>
                <w:szCs w:val="24"/>
                <w:lang w:eastAsia="ru-RU"/>
              </w:rPr>
              <w:t>кор-рупционных</w:t>
            </w:r>
            <w:proofErr w:type="spellEnd"/>
            <w:r w:rsidRPr="00E700E8">
              <w:rPr>
                <w:rFonts w:ascii="Times New Roman" w:eastAsia="Times New Roman" w:hAnsi="Times New Roman" w:cs="Times New Roman"/>
                <w:sz w:val="28"/>
                <w:szCs w:val="24"/>
                <w:lang w:eastAsia="ru-RU"/>
              </w:rPr>
              <w:t xml:space="preserve"> действий, фактов вымогательства,</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взяточничества и других проявлений коррупции</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по внесению денежных средств.</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Сентябрь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2017</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Май 2018</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Размещение в общедоступных местах школы и на сайте школы документов</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4.</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Организация взаимодействия с правоохранительными органами по вопросам просвещения всех участников образовательного процесса (встречи, беседы, собрания)</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roofErr w:type="spellStart"/>
            <w:r w:rsidRPr="00E700E8">
              <w:rPr>
                <w:rFonts w:ascii="Times New Roman" w:eastAsia="Times New Roman" w:hAnsi="Times New Roman" w:cs="Times New Roman"/>
                <w:sz w:val="28"/>
                <w:szCs w:val="24"/>
                <w:lang w:eastAsia="ru-RU"/>
              </w:rPr>
              <w:t>Зам.директора</w:t>
            </w:r>
            <w:proofErr w:type="spellEnd"/>
            <w:r w:rsidRPr="00E700E8">
              <w:rPr>
                <w:rFonts w:ascii="Times New Roman" w:eastAsia="Times New Roman" w:hAnsi="Times New Roman" w:cs="Times New Roman"/>
                <w:sz w:val="28"/>
                <w:szCs w:val="24"/>
                <w:lang w:eastAsia="ru-RU"/>
              </w:rPr>
              <w:t xml:space="preserve"> </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Сентябрь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2017</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Январь 2018</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Общешкольное родительское собрание для уч-ся 1 </w:t>
            </w:r>
            <w:proofErr w:type="spellStart"/>
            <w:r w:rsidRPr="00E700E8">
              <w:rPr>
                <w:rFonts w:ascii="Times New Roman" w:eastAsia="Times New Roman" w:hAnsi="Times New Roman" w:cs="Times New Roman"/>
                <w:sz w:val="28"/>
                <w:szCs w:val="24"/>
                <w:lang w:eastAsia="ru-RU"/>
              </w:rPr>
              <w:t>кл</w:t>
            </w:r>
            <w:proofErr w:type="spellEnd"/>
            <w:r w:rsidRPr="00E700E8">
              <w:rPr>
                <w:rFonts w:ascii="Times New Roman" w:eastAsia="Times New Roman" w:hAnsi="Times New Roman" w:cs="Times New Roman"/>
                <w:sz w:val="28"/>
                <w:szCs w:val="24"/>
                <w:lang w:eastAsia="ru-RU"/>
              </w:rPr>
              <w:t xml:space="preserve">. </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Педагогический совет с приглашение работников из правоохранительных</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органов </w:t>
            </w:r>
          </w:p>
        </w:tc>
      </w:tr>
      <w:tr w:rsidR="00E700E8" w:rsidRPr="00E700E8" w:rsidTr="000832D3">
        <w:trPr>
          <w:trHeight w:val="2874"/>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5.</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ind w:left="178"/>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Проведение анализа на коррупционность нормативных правовых актов и распорядительных документов образовательного учреждения</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Комиссия</w:t>
            </w:r>
          </w:p>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Февраль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p>
        </w:tc>
      </w:tr>
      <w:tr w:rsidR="00E700E8" w:rsidRPr="00E700E8" w:rsidTr="000832D3">
        <w:trPr>
          <w:trHeight w:val="354"/>
          <w:tblCellSpacing w:w="0" w:type="dxa"/>
        </w:trPr>
        <w:tc>
          <w:tcPr>
            <w:tcW w:w="61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6.</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ind w:left="178"/>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Внесение изменений в должностные инструкции работников, направленных на организационное обеспечение деятельности по реализации антикоррупционной политики в организации</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Февраль </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2018</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7.</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Проведение опроса среди родителей по теме: «Удовлетворённость родителей качеством образовательных услуг»</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roofErr w:type="spellStart"/>
            <w:r w:rsidRPr="00E700E8">
              <w:rPr>
                <w:rFonts w:ascii="Times New Roman" w:eastAsia="Times New Roman" w:hAnsi="Times New Roman" w:cs="Times New Roman"/>
                <w:sz w:val="28"/>
                <w:szCs w:val="24"/>
                <w:lang w:eastAsia="ru-RU"/>
              </w:rPr>
              <w:t>Зам.директора</w:t>
            </w:r>
            <w:proofErr w:type="spellEnd"/>
            <w:r w:rsidRPr="00E700E8">
              <w:rPr>
                <w:rFonts w:ascii="Times New Roman" w:eastAsia="Times New Roman" w:hAnsi="Times New Roman" w:cs="Times New Roman"/>
                <w:sz w:val="28"/>
                <w:szCs w:val="24"/>
                <w:lang w:eastAsia="ru-RU"/>
              </w:rPr>
              <w:t xml:space="preserve"> </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Март</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2018</w:t>
            </w:r>
          </w:p>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w:t>
            </w:r>
          </w:p>
          <w:p w:rsidR="00E700E8" w:rsidRPr="00E700E8" w:rsidRDefault="00E700E8" w:rsidP="00E700E8">
            <w:pPr>
              <w:spacing w:after="0" w:line="240" w:lineRule="auto"/>
              <w:rPr>
                <w:rFonts w:ascii="Times New Roman" w:eastAsia="Times New Roman" w:hAnsi="Times New Roman" w:cs="Times New Roman"/>
                <w:sz w:val="28"/>
                <w:szCs w:val="24"/>
                <w:lang w:eastAsia="ru-RU"/>
              </w:rPr>
            </w:pPr>
          </w:p>
          <w:p w:rsidR="00E700E8" w:rsidRPr="00E700E8" w:rsidRDefault="00E700E8" w:rsidP="00E700E8">
            <w:pPr>
              <w:spacing w:after="0"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Анкетирование </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8.</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Информирование родительской обществен-</w:t>
            </w:r>
            <w:proofErr w:type="spellStart"/>
            <w:r w:rsidRPr="00E700E8">
              <w:rPr>
                <w:rFonts w:ascii="Times New Roman" w:eastAsia="Times New Roman" w:hAnsi="Times New Roman" w:cs="Times New Roman"/>
                <w:sz w:val="28"/>
                <w:szCs w:val="24"/>
                <w:lang w:eastAsia="ru-RU"/>
              </w:rPr>
              <w:t>ности</w:t>
            </w:r>
            <w:proofErr w:type="spellEnd"/>
            <w:r w:rsidRPr="00E700E8">
              <w:rPr>
                <w:rFonts w:ascii="Times New Roman" w:eastAsia="Times New Roman" w:hAnsi="Times New Roman" w:cs="Times New Roman"/>
                <w:sz w:val="28"/>
                <w:szCs w:val="24"/>
                <w:lang w:eastAsia="ru-RU"/>
              </w:rPr>
              <w:t xml:space="preserve"> :  проведение родительского общешкольного собрания</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Директор</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Апрель</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2018</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-отчет перед общественностью</w:t>
            </w:r>
          </w:p>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размещение отчета на сайте школы</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9.</w:t>
            </w:r>
          </w:p>
        </w:tc>
        <w:tc>
          <w:tcPr>
            <w:tcW w:w="3054"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ind w:left="178"/>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Ознакомление </w:t>
            </w:r>
            <w:r w:rsidRPr="00E700E8">
              <w:rPr>
                <w:rFonts w:ascii="Times New Roman" w:eastAsia="Times New Roman" w:hAnsi="Times New Roman" w:cs="Times New Roman"/>
                <w:sz w:val="28"/>
                <w:szCs w:val="24"/>
                <w:lang w:eastAsia="ru-RU"/>
              </w:rPr>
              <w:lastRenderedPageBreak/>
              <w:t>работников школы с изменениями действующего законодательства в области противодействия коррупции</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Директор</w:t>
            </w:r>
          </w:p>
        </w:tc>
        <w:tc>
          <w:tcPr>
            <w:tcW w:w="1722"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в течение </w:t>
            </w:r>
            <w:r w:rsidRPr="00E700E8">
              <w:rPr>
                <w:rFonts w:ascii="Times New Roman" w:eastAsia="Times New Roman" w:hAnsi="Times New Roman" w:cs="Times New Roman"/>
                <w:sz w:val="28"/>
                <w:szCs w:val="24"/>
                <w:lang w:eastAsia="ru-RU"/>
              </w:rPr>
              <w:lastRenderedPageBreak/>
              <w:t>года</w:t>
            </w:r>
          </w:p>
        </w:tc>
        <w:tc>
          <w:tcPr>
            <w:tcW w:w="255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 xml:space="preserve">Педагогические </w:t>
            </w:r>
            <w:r w:rsidRPr="00E700E8">
              <w:rPr>
                <w:rFonts w:ascii="Times New Roman" w:eastAsia="Times New Roman" w:hAnsi="Times New Roman" w:cs="Times New Roman"/>
                <w:sz w:val="28"/>
                <w:szCs w:val="24"/>
                <w:lang w:eastAsia="ru-RU"/>
              </w:rPr>
              <w:lastRenderedPageBreak/>
              <w:t>советы</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lastRenderedPageBreak/>
              <w:t>10.</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ind w:left="178"/>
              <w:jc w:val="both"/>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Ознакомление работников школы о недопущение составления неточной отчетности и использовании поддельных документов </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Комиссия по оценке эффективности и результативности  педагогических работников</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Совещания 1 раз в полгода</w:t>
            </w:r>
          </w:p>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Изучение листков самооценки деятельности и подтверждающих документов</w:t>
            </w:r>
          </w:p>
        </w:tc>
      </w:tr>
      <w:tr w:rsidR="00E700E8" w:rsidRPr="00E700E8" w:rsidTr="000832D3">
        <w:trPr>
          <w:tblCellSpacing w:w="0" w:type="dxa"/>
        </w:trPr>
        <w:tc>
          <w:tcPr>
            <w:tcW w:w="613" w:type="dxa"/>
            <w:tcBorders>
              <w:top w:val="outset" w:sz="6" w:space="0" w:color="auto"/>
              <w:left w:val="outset" w:sz="6" w:space="0" w:color="auto"/>
              <w:bottom w:val="outset" w:sz="6" w:space="0" w:color="auto"/>
              <w:right w:val="outset" w:sz="6" w:space="0" w:color="auto"/>
            </w:tcBorders>
            <w:hideMark/>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11.</w:t>
            </w:r>
          </w:p>
        </w:tc>
        <w:tc>
          <w:tcPr>
            <w:tcW w:w="3054"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Информирование правоохранительных органов о выявленных фактах коррупции в сфере деятельности учреждения.</w:t>
            </w:r>
          </w:p>
        </w:tc>
        <w:tc>
          <w:tcPr>
            <w:tcW w:w="2150"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Директор</w:t>
            </w:r>
          </w:p>
        </w:tc>
        <w:tc>
          <w:tcPr>
            <w:tcW w:w="1722"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r w:rsidRPr="00E700E8">
              <w:rPr>
                <w:rFonts w:ascii="Times New Roman" w:eastAsia="Times New Roman" w:hAnsi="Times New Roman" w:cs="Times New Roman"/>
                <w:sz w:val="28"/>
                <w:szCs w:val="24"/>
                <w:lang w:eastAsia="ru-RU"/>
              </w:rPr>
              <w:t xml:space="preserve"> в течение года</w:t>
            </w:r>
          </w:p>
        </w:tc>
        <w:tc>
          <w:tcPr>
            <w:tcW w:w="2553" w:type="dxa"/>
            <w:tcBorders>
              <w:top w:val="outset" w:sz="6" w:space="0" w:color="auto"/>
              <w:left w:val="outset" w:sz="6" w:space="0" w:color="auto"/>
              <w:bottom w:val="outset" w:sz="6" w:space="0" w:color="auto"/>
              <w:right w:val="outset" w:sz="6" w:space="0" w:color="auto"/>
            </w:tcBorders>
          </w:tcPr>
          <w:p w:rsidR="00E700E8" w:rsidRPr="00E700E8" w:rsidRDefault="00E700E8" w:rsidP="00E700E8">
            <w:pPr>
              <w:spacing w:before="100" w:beforeAutospacing="1" w:after="100" w:afterAutospacing="1" w:line="240" w:lineRule="auto"/>
              <w:rPr>
                <w:rFonts w:ascii="Times New Roman" w:eastAsia="Times New Roman" w:hAnsi="Times New Roman" w:cs="Times New Roman"/>
                <w:sz w:val="28"/>
                <w:szCs w:val="24"/>
                <w:lang w:eastAsia="ru-RU"/>
              </w:rPr>
            </w:pPr>
          </w:p>
        </w:tc>
      </w:tr>
    </w:tbl>
    <w:p w:rsidR="00E700E8" w:rsidRPr="00E700E8" w:rsidRDefault="00E700E8" w:rsidP="00E700E8">
      <w:pPr>
        <w:spacing w:before="100" w:beforeAutospacing="1" w:after="100" w:afterAutospacing="1" w:line="240" w:lineRule="auto"/>
        <w:rPr>
          <w:rFonts w:ascii="Arial" w:eastAsia="Times New Roman" w:hAnsi="Arial" w:cs="Arial"/>
          <w:sz w:val="20"/>
          <w:szCs w:val="20"/>
          <w:lang w:eastAsia="ru-RU"/>
        </w:rPr>
      </w:pPr>
      <w:r w:rsidRPr="00E700E8">
        <w:rPr>
          <w:rFonts w:ascii="Arial" w:eastAsia="Times New Roman" w:hAnsi="Arial" w:cs="Arial"/>
          <w:sz w:val="20"/>
          <w:szCs w:val="20"/>
          <w:lang w:eastAsia="ru-RU"/>
        </w:rPr>
        <w:t> </w:t>
      </w:r>
    </w:p>
    <w:p w:rsidR="00F629D0" w:rsidRDefault="00F629D0" w:rsidP="00E700E8">
      <w:pPr>
        <w:pStyle w:val="ab"/>
        <w:spacing w:before="240" w:beforeAutospacing="0" w:after="200" w:afterAutospacing="0" w:line="299" w:lineRule="atLeast"/>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ED2924" w:rsidRDefault="00ED2924" w:rsidP="00232161">
      <w:pPr>
        <w:pStyle w:val="ab"/>
        <w:spacing w:before="240" w:beforeAutospacing="0" w:after="200" w:afterAutospacing="0" w:line="299" w:lineRule="atLeast"/>
        <w:jc w:val="center"/>
        <w:rPr>
          <w:rStyle w:val="ac"/>
          <w:sz w:val="44"/>
          <w:szCs w:val="44"/>
        </w:rPr>
      </w:pPr>
    </w:p>
    <w:p w:rsidR="00064513" w:rsidRDefault="00064513" w:rsidP="00064513">
      <w:pPr>
        <w:pStyle w:val="a4"/>
        <w:ind w:firstLine="708"/>
        <w:jc w:val="both"/>
        <w:rPr>
          <w:rFonts w:ascii="Times New Roman" w:hAnsi="Times New Roman" w:cs="Times New Roman"/>
          <w:sz w:val="28"/>
          <w:szCs w:val="28"/>
        </w:rPr>
      </w:pPr>
    </w:p>
    <w:p w:rsidR="00D41B40" w:rsidRDefault="00D41B40" w:rsidP="00852AF7">
      <w:pPr>
        <w:spacing w:after="0" w:line="240" w:lineRule="auto"/>
        <w:jc w:val="center"/>
      </w:pPr>
    </w:p>
    <w:p w:rsidR="00F27C63" w:rsidRPr="00F27C63" w:rsidRDefault="00F27C63" w:rsidP="00F27C63">
      <w:pPr>
        <w:spacing w:after="0" w:line="276" w:lineRule="auto"/>
        <w:ind w:left="-426" w:firstLine="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 xml:space="preserve">Задачи, функции и полномочия   должностного лица в сфере противодействия коррупции определены его </w:t>
      </w:r>
      <w:r w:rsidRPr="00F27C63">
        <w:rPr>
          <w:rFonts w:ascii="Times New Roman" w:hAnsi="Times New Roman" w:cs="Times New Roman"/>
          <w:color w:val="FF0000"/>
          <w:sz w:val="28"/>
          <w:szCs w:val="28"/>
          <w:highlight w:val="yellow"/>
        </w:rPr>
        <w:t>Должностной инструкцией.</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 xml:space="preserve">Эти обязанности включают в частности: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проведение контрольных мероприятий, направленных на выявление коррупционных правонарушений работниками </w:t>
      </w:r>
      <w:r w:rsidR="00E700E8">
        <w:rPr>
          <w:rFonts w:ascii="Times New Roman" w:hAnsi="Times New Roman" w:cs="Times New Roman"/>
          <w:color w:val="FF0000"/>
          <w:sz w:val="28"/>
          <w:szCs w:val="28"/>
        </w:rPr>
        <w:t>Р</w:t>
      </w:r>
      <w:r w:rsidRPr="00F27C63">
        <w:rPr>
          <w:rFonts w:ascii="Times New Roman" w:hAnsi="Times New Roman" w:cs="Times New Roman"/>
          <w:color w:val="FF0000"/>
          <w:sz w:val="28"/>
          <w:szCs w:val="28"/>
        </w:rPr>
        <w:t xml:space="preserve">ШИ;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организация проведения оценки коррупционных рисков;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sidR="00E700E8">
        <w:rPr>
          <w:rFonts w:ascii="Times New Roman" w:hAnsi="Times New Roman" w:cs="Times New Roman"/>
          <w:color w:val="FF0000"/>
          <w:sz w:val="28"/>
          <w:szCs w:val="28"/>
        </w:rPr>
        <w:t>Р</w:t>
      </w:r>
      <w:r w:rsidRPr="00F27C63">
        <w:rPr>
          <w:rFonts w:ascii="Times New Roman" w:hAnsi="Times New Roman" w:cs="Times New Roman"/>
          <w:color w:val="FF0000"/>
          <w:sz w:val="28"/>
          <w:szCs w:val="28"/>
        </w:rPr>
        <w:t xml:space="preserve">ШИ или иными лицами;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организация заполнения и рассмотрения деклараций о конфликте интересов;</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r w:rsidRPr="00F27C63">
        <w:rPr>
          <w:rFonts w:ascii="Times New Roman" w:hAnsi="Times New Roman" w:cs="Times New Roman"/>
          <w:color w:val="FF0000"/>
          <w:sz w:val="28"/>
          <w:szCs w:val="28"/>
        </w:rPr>
        <w:t>•</w:t>
      </w:r>
      <w:r w:rsidRPr="00F27C63">
        <w:rPr>
          <w:rFonts w:ascii="Times New Roman" w:hAnsi="Times New Roman" w:cs="Times New Roman"/>
          <w:color w:val="FF0000"/>
          <w:sz w:val="28"/>
          <w:szCs w:val="28"/>
        </w:rPr>
        <w:tab/>
        <w:t xml:space="preserve">проведение оценки результатов антикоррупционной работы и подготовка соответствующих отчетных материалов Учредителю. </w:t>
      </w:r>
    </w:p>
    <w:p w:rsidR="00F27C63" w:rsidRPr="00F27C63" w:rsidRDefault="00F27C63" w:rsidP="00F27C63">
      <w:pPr>
        <w:spacing w:after="0" w:line="276" w:lineRule="auto"/>
        <w:ind w:left="-426"/>
        <w:jc w:val="both"/>
        <w:rPr>
          <w:rFonts w:ascii="Times New Roman" w:hAnsi="Times New Roman" w:cs="Times New Roman"/>
          <w:color w:val="FF0000"/>
          <w:sz w:val="28"/>
          <w:szCs w:val="28"/>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Pr="00F27C63" w:rsidRDefault="00D41B40" w:rsidP="00852AF7">
      <w:pPr>
        <w:spacing w:after="0" w:line="240" w:lineRule="auto"/>
        <w:jc w:val="center"/>
        <w:rPr>
          <w:color w:val="FF0000"/>
        </w:rPr>
      </w:pPr>
    </w:p>
    <w:p w:rsidR="00D41B40" w:rsidRDefault="00D41B40" w:rsidP="00852AF7">
      <w:pPr>
        <w:spacing w:after="0" w:line="240" w:lineRule="auto"/>
        <w:jc w:val="center"/>
        <w:rPr>
          <w:color w:val="FF0000"/>
        </w:rPr>
      </w:pPr>
    </w:p>
    <w:p w:rsidR="00E700E8" w:rsidRDefault="00E700E8" w:rsidP="00852AF7">
      <w:pPr>
        <w:spacing w:after="0" w:line="240" w:lineRule="auto"/>
        <w:jc w:val="center"/>
        <w:rPr>
          <w:color w:val="FF0000"/>
        </w:rPr>
      </w:pPr>
    </w:p>
    <w:p w:rsidR="00E700E8" w:rsidRDefault="00E700E8" w:rsidP="00852AF7">
      <w:pPr>
        <w:spacing w:after="0" w:line="240" w:lineRule="auto"/>
        <w:jc w:val="center"/>
        <w:rPr>
          <w:color w:val="FF0000"/>
        </w:rPr>
      </w:pPr>
    </w:p>
    <w:p w:rsidR="00E700E8" w:rsidRDefault="00E700E8" w:rsidP="00852AF7">
      <w:pPr>
        <w:spacing w:after="0" w:line="240" w:lineRule="auto"/>
        <w:jc w:val="center"/>
        <w:rPr>
          <w:color w:val="FF0000"/>
        </w:rPr>
      </w:pPr>
    </w:p>
    <w:p w:rsidR="00E700E8" w:rsidRPr="00F27C63" w:rsidRDefault="00E700E8" w:rsidP="00852AF7">
      <w:pPr>
        <w:spacing w:after="0" w:line="240" w:lineRule="auto"/>
        <w:jc w:val="center"/>
        <w:rPr>
          <w:color w:val="FF0000"/>
        </w:rPr>
      </w:pPr>
    </w:p>
    <w:p w:rsidR="00D41B40" w:rsidRDefault="00D41B40" w:rsidP="00852AF7">
      <w:pPr>
        <w:spacing w:after="0" w:line="240" w:lineRule="auto"/>
        <w:jc w:val="center"/>
      </w:pPr>
    </w:p>
    <w:p w:rsidR="00D41B40" w:rsidRDefault="00D41B40" w:rsidP="00852AF7">
      <w:pPr>
        <w:spacing w:after="0" w:line="240" w:lineRule="auto"/>
        <w:jc w:val="center"/>
      </w:pP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lastRenderedPageBreak/>
        <w:t xml:space="preserve">Целью оценки коррупционных рисков является определение конкретных процессов и видов деятельности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при реализации которых наиболее высока вероятность совершения работниками ДШИ коррупционных правонарушений как в целях получения личной выгоды, так и в целях получения выгоды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и рационально использовать ресурсы, направляемые на проведение работы по профилактике коррупции.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 xml:space="preserve">    Порядок проведения оценки коррупционных рисков: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 xml:space="preserve">представить деятельность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ШИ в виде отдельных процессов, в каждом из которых выделить составные элементы (</w:t>
      </w:r>
      <w:proofErr w:type="spellStart"/>
      <w:r w:rsidRPr="00924F32">
        <w:rPr>
          <w:rFonts w:ascii="Times New Roman" w:hAnsi="Times New Roman" w:cs="Times New Roman"/>
          <w:sz w:val="28"/>
          <w:szCs w:val="28"/>
          <w:highlight w:val="yellow"/>
        </w:rPr>
        <w:t>подпроцессы</w:t>
      </w:r>
      <w:proofErr w:type="spellEnd"/>
      <w:r w:rsidRPr="00924F32">
        <w:rPr>
          <w:rFonts w:ascii="Times New Roman" w:hAnsi="Times New Roman" w:cs="Times New Roman"/>
          <w:sz w:val="28"/>
          <w:szCs w:val="28"/>
          <w:highlight w:val="yellow"/>
        </w:rPr>
        <w:t xml:space="preserve">);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выделить «критические точки» - для каждого процесса и определить те элементы (</w:t>
      </w:r>
      <w:proofErr w:type="spellStart"/>
      <w:r w:rsidRPr="00924F32">
        <w:rPr>
          <w:rFonts w:ascii="Times New Roman" w:hAnsi="Times New Roman" w:cs="Times New Roman"/>
          <w:sz w:val="28"/>
          <w:szCs w:val="28"/>
          <w:highlight w:val="yellow"/>
        </w:rPr>
        <w:t>подпроцессы</w:t>
      </w:r>
      <w:proofErr w:type="spellEnd"/>
      <w:r w:rsidRPr="00924F32">
        <w:rPr>
          <w:rFonts w:ascii="Times New Roman" w:hAnsi="Times New Roman" w:cs="Times New Roman"/>
          <w:sz w:val="28"/>
          <w:szCs w:val="28"/>
          <w:highlight w:val="yellow"/>
        </w:rPr>
        <w:t xml:space="preserve">), при реализации которых наиболее вероятно возникновение коррупционных правонарушений.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 xml:space="preserve">Для каждого </w:t>
      </w:r>
      <w:proofErr w:type="spellStart"/>
      <w:r w:rsidRPr="00924F32">
        <w:rPr>
          <w:rFonts w:ascii="Times New Roman" w:hAnsi="Times New Roman" w:cs="Times New Roman"/>
          <w:sz w:val="28"/>
          <w:szCs w:val="28"/>
          <w:highlight w:val="yellow"/>
        </w:rPr>
        <w:t>подпроцесса</w:t>
      </w:r>
      <w:proofErr w:type="spellEnd"/>
      <w:r w:rsidRPr="00924F32">
        <w:rPr>
          <w:rFonts w:ascii="Times New Roman" w:hAnsi="Times New Roman" w:cs="Times New Roman"/>
          <w:sz w:val="28"/>
          <w:szCs w:val="28"/>
          <w:highlight w:val="yellow"/>
        </w:rPr>
        <w:t xml:space="preserve">, реализация которого связана с коррупционным риском, составить описание возможных коррупционных правонарушений, включающее: - характеристику выгоды или преимущества, которое может быть получено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или ее отдельными работниками при совершении «коррупционного правонарушения»;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 xml:space="preserve">должности в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которые являются «ключевыми» для совершения коррупционного правонарушения – участие каких должностных лиц ДШИ необходимо, чтобы совершение коррупционного правонарушения стало возможным;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 xml:space="preserve">вероятные формы осуществления коррупционных платежей. </w:t>
      </w:r>
    </w:p>
    <w:p w:rsidR="00CA6AFF" w:rsidRPr="00924F32" w:rsidRDefault="00CA6AFF" w:rsidP="00CA6AFF">
      <w:pPr>
        <w:pStyle w:val="a4"/>
        <w:ind w:left="-426" w:firstLine="426"/>
        <w:jc w:val="both"/>
        <w:rPr>
          <w:rFonts w:ascii="Times New Roman" w:hAnsi="Times New Roman" w:cs="Times New Roman"/>
          <w:sz w:val="28"/>
          <w:szCs w:val="28"/>
          <w:highlight w:val="yellow"/>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 xml:space="preserve">На основании проведенного анализа подготовить «карту коррупционных рисков </w:t>
      </w:r>
      <w:r w:rsidR="00E700E8">
        <w:rPr>
          <w:rFonts w:ascii="Times New Roman" w:hAnsi="Times New Roman" w:cs="Times New Roman"/>
          <w:sz w:val="28"/>
          <w:szCs w:val="28"/>
          <w:highlight w:val="yellow"/>
        </w:rPr>
        <w:t>Р</w:t>
      </w:r>
      <w:r w:rsidRPr="00924F32">
        <w:rPr>
          <w:rFonts w:ascii="Times New Roman" w:hAnsi="Times New Roman" w:cs="Times New Roman"/>
          <w:sz w:val="28"/>
          <w:szCs w:val="28"/>
          <w:highlight w:val="yellow"/>
        </w:rPr>
        <w:t xml:space="preserve">ШИ - сводное описание «критических точек» и возможных коррупционных правонарушений. </w:t>
      </w:r>
    </w:p>
    <w:p w:rsidR="00CA6AFF" w:rsidRDefault="00CA6AFF" w:rsidP="00CA6AFF">
      <w:pPr>
        <w:pStyle w:val="a4"/>
        <w:ind w:left="-426" w:firstLine="426"/>
        <w:jc w:val="both"/>
        <w:rPr>
          <w:rFonts w:ascii="Times New Roman" w:hAnsi="Times New Roman" w:cs="Times New Roman"/>
          <w:sz w:val="28"/>
          <w:szCs w:val="28"/>
        </w:rPr>
      </w:pPr>
      <w:r w:rsidRPr="00924F32">
        <w:rPr>
          <w:rFonts w:ascii="Times New Roman" w:hAnsi="Times New Roman" w:cs="Times New Roman"/>
          <w:sz w:val="28"/>
          <w:szCs w:val="28"/>
          <w:highlight w:val="yellow"/>
        </w:rPr>
        <w:t>•</w:t>
      </w:r>
      <w:r w:rsidRPr="00924F32">
        <w:rPr>
          <w:rFonts w:ascii="Times New Roman" w:hAnsi="Times New Roman" w:cs="Times New Roman"/>
          <w:sz w:val="28"/>
          <w:szCs w:val="28"/>
          <w:highlight w:val="yellow"/>
        </w:rPr>
        <w:tab/>
        <w:t>Разработать комплекс мер по устранению или минимизации коррупционных рисков.</w:t>
      </w:r>
    </w:p>
    <w:p w:rsidR="000F1874" w:rsidRDefault="000F1874"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E700E8" w:rsidRDefault="00E700E8" w:rsidP="000F1874">
      <w:pPr>
        <w:pStyle w:val="a4"/>
        <w:ind w:left="-426" w:firstLine="426"/>
        <w:jc w:val="both"/>
        <w:rPr>
          <w:rFonts w:ascii="Times New Roman" w:hAnsi="Times New Roman" w:cs="Times New Roman"/>
          <w:sz w:val="28"/>
          <w:szCs w:val="28"/>
        </w:rPr>
      </w:pPr>
    </w:p>
    <w:p w:rsidR="00924F32" w:rsidRDefault="00924F32" w:rsidP="000F1874">
      <w:pPr>
        <w:pStyle w:val="a4"/>
        <w:ind w:left="-426" w:firstLine="426"/>
        <w:jc w:val="right"/>
        <w:rPr>
          <w:rFonts w:ascii="Times New Roman" w:hAnsi="Times New Roman" w:cs="Times New Roman"/>
          <w:sz w:val="20"/>
          <w:szCs w:val="20"/>
        </w:rPr>
      </w:pPr>
    </w:p>
    <w:p w:rsidR="000F1874" w:rsidRPr="000F1874" w:rsidRDefault="000F1874" w:rsidP="000F1874">
      <w:pPr>
        <w:pStyle w:val="a4"/>
        <w:ind w:left="-426" w:firstLine="426"/>
        <w:jc w:val="right"/>
        <w:rPr>
          <w:rFonts w:ascii="Times New Roman" w:hAnsi="Times New Roman" w:cs="Times New Roman"/>
          <w:sz w:val="20"/>
          <w:szCs w:val="20"/>
        </w:rPr>
      </w:pPr>
      <w:r w:rsidRPr="000F1874">
        <w:rPr>
          <w:rFonts w:ascii="Times New Roman" w:hAnsi="Times New Roman" w:cs="Times New Roman"/>
          <w:sz w:val="20"/>
          <w:szCs w:val="20"/>
        </w:rPr>
        <w:t xml:space="preserve">Приложение №1  </w:t>
      </w:r>
    </w:p>
    <w:p w:rsidR="000F1874" w:rsidRPr="000F1874" w:rsidRDefault="000F1874" w:rsidP="000F1874">
      <w:pPr>
        <w:pStyle w:val="a4"/>
        <w:ind w:left="-426" w:firstLine="426"/>
        <w:jc w:val="right"/>
        <w:rPr>
          <w:rFonts w:ascii="Times New Roman" w:hAnsi="Times New Roman" w:cs="Times New Roman"/>
          <w:sz w:val="20"/>
          <w:szCs w:val="20"/>
        </w:rPr>
      </w:pPr>
      <w:r w:rsidRPr="000F1874">
        <w:rPr>
          <w:rFonts w:ascii="Times New Roman" w:hAnsi="Times New Roman" w:cs="Times New Roman"/>
          <w:sz w:val="20"/>
          <w:szCs w:val="20"/>
        </w:rPr>
        <w:t xml:space="preserve">к Антикоррупционной политике </w:t>
      </w:r>
    </w:p>
    <w:p w:rsidR="000F1874" w:rsidRDefault="000F1874" w:rsidP="000F1874">
      <w:pPr>
        <w:pStyle w:val="a4"/>
        <w:ind w:left="-426" w:firstLine="426"/>
        <w:jc w:val="right"/>
        <w:rPr>
          <w:rFonts w:ascii="Times New Roman" w:hAnsi="Times New Roman" w:cs="Times New Roman"/>
          <w:sz w:val="20"/>
          <w:szCs w:val="20"/>
        </w:rPr>
      </w:pPr>
      <w:r>
        <w:rPr>
          <w:rFonts w:ascii="Times New Roman" w:hAnsi="Times New Roman" w:cs="Times New Roman"/>
          <w:sz w:val="20"/>
          <w:szCs w:val="20"/>
        </w:rPr>
        <w:tab/>
      </w:r>
      <w:r w:rsidRPr="000F1874">
        <w:rPr>
          <w:rFonts w:ascii="Times New Roman" w:hAnsi="Times New Roman" w:cs="Times New Roman"/>
          <w:sz w:val="20"/>
          <w:szCs w:val="20"/>
        </w:rPr>
        <w:t xml:space="preserve">МБУДО «Детская школа искусств №61» </w:t>
      </w:r>
    </w:p>
    <w:p w:rsidR="000F1874" w:rsidRDefault="000F1874" w:rsidP="000F1874">
      <w:pPr>
        <w:pStyle w:val="a4"/>
        <w:ind w:left="-426" w:firstLine="426"/>
        <w:jc w:val="right"/>
        <w:rPr>
          <w:rFonts w:ascii="Times New Roman" w:hAnsi="Times New Roman" w:cs="Times New Roman"/>
          <w:sz w:val="20"/>
          <w:szCs w:val="20"/>
        </w:rPr>
      </w:pPr>
    </w:p>
    <w:p w:rsidR="000F1874" w:rsidRPr="000F1874" w:rsidRDefault="000F1874" w:rsidP="000F1874">
      <w:pPr>
        <w:pStyle w:val="a4"/>
        <w:ind w:left="-426" w:firstLine="426"/>
        <w:jc w:val="center"/>
        <w:rPr>
          <w:rFonts w:ascii="Times New Roman" w:hAnsi="Times New Roman" w:cs="Times New Roman"/>
          <w:b/>
          <w:sz w:val="28"/>
          <w:szCs w:val="28"/>
        </w:rPr>
      </w:pPr>
      <w:r w:rsidRPr="000F1874">
        <w:rPr>
          <w:rFonts w:ascii="Times New Roman" w:hAnsi="Times New Roman" w:cs="Times New Roman"/>
          <w:b/>
          <w:sz w:val="28"/>
          <w:szCs w:val="28"/>
        </w:rPr>
        <w:t xml:space="preserve">Дополнительного соглашения </w:t>
      </w:r>
    </w:p>
    <w:p w:rsidR="000F1874" w:rsidRPr="000F1874" w:rsidRDefault="000F1874" w:rsidP="000F1874">
      <w:pPr>
        <w:pStyle w:val="a4"/>
        <w:ind w:left="-426" w:firstLine="426"/>
        <w:jc w:val="center"/>
        <w:rPr>
          <w:rFonts w:ascii="Times New Roman" w:hAnsi="Times New Roman" w:cs="Times New Roman"/>
          <w:b/>
          <w:sz w:val="28"/>
          <w:szCs w:val="28"/>
        </w:rPr>
      </w:pPr>
      <w:r w:rsidRPr="000F1874">
        <w:rPr>
          <w:rFonts w:ascii="Times New Roman" w:hAnsi="Times New Roman" w:cs="Times New Roman"/>
          <w:b/>
          <w:sz w:val="28"/>
          <w:szCs w:val="28"/>
        </w:rPr>
        <w:t xml:space="preserve">к Трудовым договорам работников о соблюдении требований </w:t>
      </w:r>
    </w:p>
    <w:p w:rsidR="000F1874" w:rsidRDefault="00E5157F" w:rsidP="000F1874">
      <w:pPr>
        <w:pStyle w:val="a4"/>
        <w:ind w:left="-426" w:firstLine="426"/>
        <w:jc w:val="center"/>
        <w:rPr>
          <w:rFonts w:ascii="Times New Roman" w:hAnsi="Times New Roman" w:cs="Times New Roman"/>
          <w:b/>
          <w:sz w:val="28"/>
          <w:szCs w:val="28"/>
        </w:rPr>
      </w:pPr>
      <w:r>
        <w:rPr>
          <w:rFonts w:ascii="Times New Roman" w:hAnsi="Times New Roman" w:cs="Times New Roman"/>
          <w:b/>
          <w:sz w:val="28"/>
          <w:szCs w:val="28"/>
        </w:rPr>
        <w:t>а</w:t>
      </w:r>
      <w:r w:rsidR="000F1874">
        <w:rPr>
          <w:rFonts w:ascii="Times New Roman" w:hAnsi="Times New Roman" w:cs="Times New Roman"/>
          <w:b/>
          <w:sz w:val="28"/>
          <w:szCs w:val="28"/>
        </w:rPr>
        <w:t xml:space="preserve">нтикоррупционной политики </w:t>
      </w:r>
      <w:r w:rsidR="00E700E8">
        <w:rPr>
          <w:rFonts w:ascii="Times New Roman" w:hAnsi="Times New Roman" w:cs="Times New Roman"/>
          <w:b/>
          <w:sz w:val="28"/>
          <w:szCs w:val="28"/>
        </w:rPr>
        <w:t>Г</w:t>
      </w:r>
      <w:r w:rsidR="000F1874">
        <w:rPr>
          <w:rFonts w:ascii="Times New Roman" w:hAnsi="Times New Roman" w:cs="Times New Roman"/>
          <w:b/>
          <w:sz w:val="28"/>
          <w:szCs w:val="28"/>
        </w:rPr>
        <w:t>БУ</w:t>
      </w:r>
      <w:r w:rsidR="00E700E8">
        <w:rPr>
          <w:rFonts w:ascii="Times New Roman" w:hAnsi="Times New Roman" w:cs="Times New Roman"/>
          <w:b/>
          <w:sz w:val="28"/>
          <w:szCs w:val="28"/>
        </w:rPr>
        <w:t xml:space="preserve"> </w:t>
      </w:r>
      <w:r w:rsidR="000F1874" w:rsidRPr="000F1874">
        <w:rPr>
          <w:rFonts w:ascii="Times New Roman" w:hAnsi="Times New Roman" w:cs="Times New Roman"/>
          <w:b/>
          <w:sz w:val="28"/>
          <w:szCs w:val="28"/>
        </w:rPr>
        <w:t xml:space="preserve">ДО </w:t>
      </w:r>
      <w:r w:rsidR="00E700E8">
        <w:rPr>
          <w:rFonts w:ascii="Times New Roman" w:hAnsi="Times New Roman" w:cs="Times New Roman"/>
          <w:b/>
          <w:sz w:val="28"/>
          <w:szCs w:val="28"/>
        </w:rPr>
        <w:t>РД</w:t>
      </w:r>
      <w:r w:rsidR="000F1874">
        <w:rPr>
          <w:rFonts w:ascii="Times New Roman" w:hAnsi="Times New Roman" w:cs="Times New Roman"/>
          <w:b/>
          <w:sz w:val="28"/>
          <w:szCs w:val="28"/>
        </w:rPr>
        <w:t>«</w:t>
      </w:r>
      <w:r w:rsidR="00E700E8">
        <w:rPr>
          <w:rFonts w:ascii="Times New Roman" w:hAnsi="Times New Roman" w:cs="Times New Roman"/>
          <w:b/>
          <w:sz w:val="28"/>
          <w:szCs w:val="28"/>
        </w:rPr>
        <w:t>Р</w:t>
      </w:r>
      <w:r w:rsidR="000F1874" w:rsidRPr="000F1874">
        <w:rPr>
          <w:rFonts w:ascii="Times New Roman" w:hAnsi="Times New Roman" w:cs="Times New Roman"/>
          <w:b/>
          <w:sz w:val="28"/>
          <w:szCs w:val="28"/>
        </w:rPr>
        <w:t>ШИ</w:t>
      </w:r>
      <w:r w:rsidR="000F1874">
        <w:rPr>
          <w:rFonts w:ascii="Times New Roman" w:hAnsi="Times New Roman" w:cs="Times New Roman"/>
          <w:b/>
          <w:sz w:val="28"/>
          <w:szCs w:val="28"/>
        </w:rPr>
        <w:t xml:space="preserve"> </w:t>
      </w:r>
      <w:r w:rsidR="00E700E8">
        <w:rPr>
          <w:rFonts w:ascii="Times New Roman" w:hAnsi="Times New Roman" w:cs="Times New Roman"/>
          <w:b/>
          <w:sz w:val="28"/>
          <w:szCs w:val="28"/>
        </w:rPr>
        <w:t xml:space="preserve">им. Б. </w:t>
      </w:r>
      <w:proofErr w:type="spellStart"/>
      <w:r w:rsidR="00E700E8">
        <w:rPr>
          <w:rFonts w:ascii="Times New Roman" w:hAnsi="Times New Roman" w:cs="Times New Roman"/>
          <w:b/>
          <w:sz w:val="28"/>
          <w:szCs w:val="28"/>
        </w:rPr>
        <w:t>Мурадовой</w:t>
      </w:r>
      <w:proofErr w:type="spellEnd"/>
      <w:r w:rsidR="000F1874">
        <w:rPr>
          <w:rFonts w:ascii="Times New Roman" w:hAnsi="Times New Roman" w:cs="Times New Roman"/>
          <w:b/>
          <w:sz w:val="28"/>
          <w:szCs w:val="28"/>
        </w:rPr>
        <w:t>»</w:t>
      </w:r>
    </w:p>
    <w:p w:rsidR="000F1874" w:rsidRPr="000F1874" w:rsidRDefault="000F1874" w:rsidP="000F1874">
      <w:pPr>
        <w:pStyle w:val="a4"/>
        <w:ind w:left="-426" w:firstLine="426"/>
        <w:jc w:val="center"/>
        <w:rPr>
          <w:rFonts w:ascii="Times New Roman" w:hAnsi="Times New Roman" w:cs="Times New Roman"/>
          <w:sz w:val="28"/>
          <w:szCs w:val="28"/>
        </w:rPr>
      </w:pP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     </w:t>
      </w:r>
      <w:r w:rsidR="002508FA">
        <w:rPr>
          <w:rFonts w:ascii="Times New Roman" w:hAnsi="Times New Roman" w:cs="Times New Roman"/>
          <w:sz w:val="28"/>
          <w:szCs w:val="28"/>
        </w:rPr>
        <w:t>Государственное</w:t>
      </w:r>
      <w:r w:rsidRPr="000F1874">
        <w:rPr>
          <w:rFonts w:ascii="Times New Roman" w:hAnsi="Times New Roman" w:cs="Times New Roman"/>
          <w:sz w:val="28"/>
          <w:szCs w:val="28"/>
        </w:rPr>
        <w:t xml:space="preserve"> бюджетное учреждение дополнительного образования </w:t>
      </w:r>
      <w:r w:rsidR="002508FA">
        <w:rPr>
          <w:rFonts w:ascii="Times New Roman" w:hAnsi="Times New Roman" w:cs="Times New Roman"/>
          <w:sz w:val="28"/>
          <w:szCs w:val="28"/>
        </w:rPr>
        <w:t>Республики Дагестан «Республиканская</w:t>
      </w:r>
      <w:r w:rsidRPr="000F1874">
        <w:rPr>
          <w:rFonts w:ascii="Times New Roman" w:hAnsi="Times New Roman" w:cs="Times New Roman"/>
          <w:sz w:val="28"/>
          <w:szCs w:val="28"/>
        </w:rPr>
        <w:t xml:space="preserve"> школа искусств </w:t>
      </w:r>
      <w:r w:rsidR="002508FA">
        <w:rPr>
          <w:rFonts w:ascii="Times New Roman" w:hAnsi="Times New Roman" w:cs="Times New Roman"/>
          <w:sz w:val="28"/>
          <w:szCs w:val="28"/>
        </w:rPr>
        <w:t xml:space="preserve">им. Б. </w:t>
      </w:r>
      <w:proofErr w:type="spellStart"/>
      <w:r w:rsidR="002508FA">
        <w:rPr>
          <w:rFonts w:ascii="Times New Roman" w:hAnsi="Times New Roman" w:cs="Times New Roman"/>
          <w:sz w:val="28"/>
          <w:szCs w:val="28"/>
        </w:rPr>
        <w:t>Мурадовой</w:t>
      </w:r>
      <w:proofErr w:type="spellEnd"/>
      <w:r w:rsidR="002508FA">
        <w:rPr>
          <w:rFonts w:ascii="Times New Roman" w:hAnsi="Times New Roman" w:cs="Times New Roman"/>
          <w:sz w:val="28"/>
          <w:szCs w:val="28"/>
        </w:rPr>
        <w:t>»</w:t>
      </w:r>
      <w:r w:rsidRPr="000F1874">
        <w:rPr>
          <w:rFonts w:ascii="Times New Roman" w:hAnsi="Times New Roman" w:cs="Times New Roman"/>
          <w:sz w:val="28"/>
          <w:szCs w:val="28"/>
        </w:rPr>
        <w:t>, именуемое в дальнейшем «Работодатель», в лице директора ___________________________, действующего на основании Устава с одной стороны, и__________________________</w:t>
      </w:r>
      <w:r>
        <w:rPr>
          <w:rFonts w:ascii="Times New Roman" w:hAnsi="Times New Roman" w:cs="Times New Roman"/>
          <w:sz w:val="28"/>
          <w:szCs w:val="28"/>
        </w:rPr>
        <w:t>__________________________</w:t>
      </w:r>
      <w:r w:rsidRPr="000F1874">
        <w:rPr>
          <w:rFonts w:ascii="Times New Roman" w:hAnsi="Times New Roman" w:cs="Times New Roman"/>
          <w:sz w:val="28"/>
          <w:szCs w:val="28"/>
        </w:rPr>
        <w:t xml:space="preserve">, (Ф.И.О.) именуемый в дальнейшем «Работник», заключили настоящее дополнительное соглашение к трудовому договору № ___ от «__»___________20__г. о нижеследующем: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 xml:space="preserve">1.Работник ознакомлен с </w:t>
      </w:r>
      <w:r w:rsidRPr="00E5157F">
        <w:rPr>
          <w:rFonts w:ascii="Times New Roman" w:hAnsi="Times New Roman" w:cs="Times New Roman"/>
          <w:sz w:val="28"/>
          <w:szCs w:val="28"/>
          <w:highlight w:val="yellow"/>
        </w:rPr>
        <w:t>Антикоррупционной политикой</w:t>
      </w:r>
      <w:r>
        <w:rPr>
          <w:rFonts w:ascii="Times New Roman" w:hAnsi="Times New Roman" w:cs="Times New Roman"/>
          <w:sz w:val="28"/>
          <w:szCs w:val="28"/>
        </w:rPr>
        <w:t xml:space="preserve"> </w:t>
      </w:r>
      <w:r w:rsidR="002508FA">
        <w:rPr>
          <w:rFonts w:ascii="Times New Roman" w:hAnsi="Times New Roman" w:cs="Times New Roman"/>
          <w:sz w:val="28"/>
          <w:szCs w:val="28"/>
        </w:rPr>
        <w:t>Г</w:t>
      </w:r>
      <w:r>
        <w:rPr>
          <w:rFonts w:ascii="Times New Roman" w:hAnsi="Times New Roman" w:cs="Times New Roman"/>
          <w:sz w:val="28"/>
          <w:szCs w:val="28"/>
        </w:rPr>
        <w:t>БУ</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ДО</w:t>
      </w:r>
      <w:r w:rsidR="002508FA">
        <w:rPr>
          <w:rFonts w:ascii="Times New Roman" w:hAnsi="Times New Roman" w:cs="Times New Roman"/>
          <w:sz w:val="28"/>
          <w:szCs w:val="28"/>
        </w:rPr>
        <w:t xml:space="preserve"> РД</w:t>
      </w:r>
      <w:r w:rsidRPr="000F1874">
        <w:rPr>
          <w:rFonts w:ascii="Times New Roman" w:hAnsi="Times New Roman" w:cs="Times New Roman"/>
          <w:sz w:val="28"/>
          <w:szCs w:val="28"/>
        </w:rPr>
        <w:t xml:space="preserve"> </w:t>
      </w:r>
      <w:r>
        <w:rPr>
          <w:rFonts w:ascii="Times New Roman" w:hAnsi="Times New Roman" w:cs="Times New Roman"/>
          <w:sz w:val="28"/>
          <w:szCs w:val="28"/>
        </w:rPr>
        <w:t>«</w:t>
      </w:r>
      <w:r w:rsidR="002508FA">
        <w:rPr>
          <w:rFonts w:ascii="Times New Roman" w:hAnsi="Times New Roman" w:cs="Times New Roman"/>
          <w:sz w:val="28"/>
          <w:szCs w:val="28"/>
        </w:rPr>
        <w:t>Р</w:t>
      </w:r>
      <w:r w:rsidRPr="000F1874">
        <w:rPr>
          <w:rFonts w:ascii="Times New Roman" w:hAnsi="Times New Roman" w:cs="Times New Roman"/>
          <w:sz w:val="28"/>
          <w:szCs w:val="28"/>
        </w:rPr>
        <w:t>ШИ</w:t>
      </w:r>
      <w:r>
        <w:rPr>
          <w:rFonts w:ascii="Times New Roman" w:hAnsi="Times New Roman" w:cs="Times New Roman"/>
          <w:sz w:val="28"/>
          <w:szCs w:val="28"/>
        </w:rPr>
        <w:t xml:space="preserve"> </w:t>
      </w:r>
      <w:r w:rsidR="002508FA">
        <w:rPr>
          <w:rFonts w:ascii="Times New Roman" w:hAnsi="Times New Roman" w:cs="Times New Roman"/>
          <w:sz w:val="28"/>
          <w:szCs w:val="28"/>
        </w:rPr>
        <w:t xml:space="preserve">им. Б. </w:t>
      </w:r>
      <w:proofErr w:type="spellStart"/>
      <w:r w:rsidR="002508FA">
        <w:rPr>
          <w:rFonts w:ascii="Times New Roman" w:hAnsi="Times New Roman" w:cs="Times New Roman"/>
          <w:sz w:val="28"/>
          <w:szCs w:val="28"/>
        </w:rPr>
        <w:t>Мурадовой</w:t>
      </w:r>
      <w:proofErr w:type="spellEnd"/>
      <w:r>
        <w:rPr>
          <w:rFonts w:ascii="Times New Roman" w:hAnsi="Times New Roman" w:cs="Times New Roman"/>
          <w:sz w:val="28"/>
          <w:szCs w:val="28"/>
        </w:rPr>
        <w:t>»</w:t>
      </w:r>
      <w:r w:rsidRPr="000F1874">
        <w:rPr>
          <w:rFonts w:ascii="Times New Roman" w:hAnsi="Times New Roman" w:cs="Times New Roman"/>
          <w:sz w:val="28"/>
          <w:szCs w:val="28"/>
        </w:rPr>
        <w:t>, утверж</w:t>
      </w:r>
      <w:r>
        <w:rPr>
          <w:rFonts w:ascii="Times New Roman" w:hAnsi="Times New Roman" w:cs="Times New Roman"/>
          <w:sz w:val="28"/>
          <w:szCs w:val="28"/>
        </w:rPr>
        <w:t xml:space="preserve">денной приказом от №__ от «___» _________ </w:t>
      </w:r>
      <w:r w:rsidRPr="000F1874">
        <w:rPr>
          <w:rFonts w:ascii="Times New Roman" w:hAnsi="Times New Roman" w:cs="Times New Roman"/>
          <w:sz w:val="28"/>
          <w:szCs w:val="28"/>
        </w:rPr>
        <w:t xml:space="preserve">20__г. (далее - Антикоррупционная политика), и обязуется соблюдать установленные Антикоррупционной политикой требования.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2.</w:t>
      </w:r>
      <w:r w:rsidRPr="000F1874">
        <w:rPr>
          <w:rFonts w:ascii="Times New Roman" w:hAnsi="Times New Roman" w:cs="Times New Roman"/>
          <w:sz w:val="28"/>
          <w:szCs w:val="28"/>
        </w:rPr>
        <w:tab/>
        <w:t>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т.е. – не давать взяток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w:t>
      </w:r>
      <w:r>
        <w:rPr>
          <w:rFonts w:ascii="Times New Roman" w:hAnsi="Times New Roman" w:cs="Times New Roman"/>
          <w:sz w:val="28"/>
          <w:szCs w:val="28"/>
        </w:rPr>
        <w:t xml:space="preserve"> вопреки законным интересам </w:t>
      </w:r>
      <w:r w:rsidR="002508FA">
        <w:rPr>
          <w:rFonts w:ascii="Times New Roman" w:hAnsi="Times New Roman" w:cs="Times New Roman"/>
          <w:sz w:val="28"/>
          <w:szCs w:val="28"/>
        </w:rPr>
        <w:t>Г</w:t>
      </w:r>
      <w:r>
        <w:rPr>
          <w:rFonts w:ascii="Times New Roman" w:hAnsi="Times New Roman" w:cs="Times New Roman"/>
          <w:sz w:val="28"/>
          <w:szCs w:val="28"/>
        </w:rPr>
        <w:t>БУ</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ДО</w:t>
      </w:r>
      <w:r w:rsidR="002508FA">
        <w:rPr>
          <w:rFonts w:ascii="Times New Roman" w:hAnsi="Times New Roman" w:cs="Times New Roman"/>
          <w:sz w:val="28"/>
          <w:szCs w:val="28"/>
        </w:rPr>
        <w:t xml:space="preserve"> РД</w:t>
      </w:r>
      <w:r w:rsidRPr="000F1874">
        <w:rPr>
          <w:rFonts w:ascii="Times New Roman" w:hAnsi="Times New Roman" w:cs="Times New Roman"/>
          <w:sz w:val="28"/>
          <w:szCs w:val="28"/>
        </w:rPr>
        <w:t xml:space="preserve"> </w:t>
      </w:r>
      <w:r>
        <w:rPr>
          <w:rFonts w:ascii="Times New Roman" w:hAnsi="Times New Roman" w:cs="Times New Roman"/>
          <w:sz w:val="28"/>
          <w:szCs w:val="28"/>
        </w:rPr>
        <w:t>«</w:t>
      </w:r>
      <w:r w:rsidR="002508FA">
        <w:rPr>
          <w:rFonts w:ascii="Times New Roman" w:hAnsi="Times New Roman" w:cs="Times New Roman"/>
          <w:sz w:val="28"/>
          <w:szCs w:val="28"/>
        </w:rPr>
        <w:t>Р</w:t>
      </w:r>
      <w:r w:rsidRPr="000F1874">
        <w:rPr>
          <w:rFonts w:ascii="Times New Roman" w:hAnsi="Times New Roman" w:cs="Times New Roman"/>
          <w:sz w:val="28"/>
          <w:szCs w:val="28"/>
        </w:rPr>
        <w:t>ШИ</w:t>
      </w:r>
      <w:r>
        <w:rPr>
          <w:rFonts w:ascii="Times New Roman" w:hAnsi="Times New Roman" w:cs="Times New Roman"/>
          <w:sz w:val="28"/>
          <w:szCs w:val="28"/>
        </w:rPr>
        <w:t xml:space="preserve"> </w:t>
      </w:r>
      <w:r w:rsidR="002508FA">
        <w:rPr>
          <w:rFonts w:ascii="Times New Roman" w:hAnsi="Times New Roman" w:cs="Times New Roman"/>
          <w:sz w:val="28"/>
          <w:szCs w:val="28"/>
        </w:rPr>
        <w:t xml:space="preserve">им. Б. </w:t>
      </w:r>
      <w:proofErr w:type="spellStart"/>
      <w:r w:rsidR="002508FA">
        <w:rPr>
          <w:rFonts w:ascii="Times New Roman" w:hAnsi="Times New Roman" w:cs="Times New Roman"/>
          <w:sz w:val="28"/>
          <w:szCs w:val="28"/>
        </w:rPr>
        <w:t>Мурадовой</w:t>
      </w:r>
      <w:proofErr w:type="spellEnd"/>
      <w:r>
        <w:rPr>
          <w:rFonts w:ascii="Times New Roman" w:hAnsi="Times New Roman" w:cs="Times New Roman"/>
          <w:sz w:val="28"/>
          <w:szCs w:val="28"/>
        </w:rPr>
        <w:t>»</w:t>
      </w:r>
      <w:r w:rsidRPr="000F1874">
        <w:rPr>
          <w:rFonts w:ascii="Times New Roman" w:hAnsi="Times New Roman" w:cs="Times New Roman"/>
          <w:sz w:val="28"/>
          <w:szCs w:val="28"/>
        </w:rPr>
        <w:t xml:space="preserve"> в целях безвозмездного или с использованием преимущества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получения преимуществ, достижения иных противоправных целей.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3.</w:t>
      </w:r>
      <w:r w:rsidRPr="000F1874">
        <w:rPr>
          <w:rFonts w:ascii="Times New Roman" w:hAnsi="Times New Roman" w:cs="Times New Roman"/>
          <w:sz w:val="28"/>
          <w:szCs w:val="28"/>
        </w:rPr>
        <w:tab/>
        <w:t>Работник обязан уведомлять Работодателя в случае обращения к нему каких-либо лиц в целях склонения его к совершению коррупционных правонарушений, а также в случаях, если Работнику ст</w:t>
      </w:r>
      <w:r w:rsidR="00215E56">
        <w:rPr>
          <w:rFonts w:ascii="Times New Roman" w:hAnsi="Times New Roman" w:cs="Times New Roman"/>
          <w:sz w:val="28"/>
          <w:szCs w:val="28"/>
        </w:rPr>
        <w:t xml:space="preserve">анет известно, что от имени </w:t>
      </w:r>
      <w:r w:rsidR="002508FA">
        <w:rPr>
          <w:rFonts w:ascii="Times New Roman" w:hAnsi="Times New Roman" w:cs="Times New Roman"/>
          <w:sz w:val="28"/>
          <w:szCs w:val="28"/>
        </w:rPr>
        <w:t>Г</w:t>
      </w:r>
      <w:r w:rsidR="00215E56">
        <w:rPr>
          <w:rFonts w:ascii="Times New Roman" w:hAnsi="Times New Roman" w:cs="Times New Roman"/>
          <w:sz w:val="28"/>
          <w:szCs w:val="28"/>
        </w:rPr>
        <w:t>БУ</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ДО</w:t>
      </w:r>
      <w:r w:rsidR="002508FA">
        <w:rPr>
          <w:rFonts w:ascii="Times New Roman" w:hAnsi="Times New Roman" w:cs="Times New Roman"/>
          <w:sz w:val="28"/>
          <w:szCs w:val="28"/>
        </w:rPr>
        <w:t xml:space="preserve"> РД</w:t>
      </w:r>
      <w:r w:rsidRPr="000F1874">
        <w:rPr>
          <w:rFonts w:ascii="Times New Roman" w:hAnsi="Times New Roman" w:cs="Times New Roman"/>
          <w:sz w:val="28"/>
          <w:szCs w:val="28"/>
        </w:rPr>
        <w:t xml:space="preserve"> </w:t>
      </w:r>
      <w:r w:rsidR="00215E56">
        <w:rPr>
          <w:rFonts w:ascii="Times New Roman" w:hAnsi="Times New Roman" w:cs="Times New Roman"/>
          <w:sz w:val="28"/>
          <w:szCs w:val="28"/>
        </w:rPr>
        <w:t>«</w:t>
      </w:r>
      <w:r w:rsidR="002508FA">
        <w:rPr>
          <w:rFonts w:ascii="Times New Roman" w:hAnsi="Times New Roman" w:cs="Times New Roman"/>
          <w:sz w:val="28"/>
          <w:szCs w:val="28"/>
        </w:rPr>
        <w:t>Р</w:t>
      </w:r>
      <w:r w:rsidRPr="000F1874">
        <w:rPr>
          <w:rFonts w:ascii="Times New Roman" w:hAnsi="Times New Roman" w:cs="Times New Roman"/>
          <w:sz w:val="28"/>
          <w:szCs w:val="28"/>
        </w:rPr>
        <w:t>ШИ</w:t>
      </w:r>
      <w:r w:rsidR="00215E56">
        <w:rPr>
          <w:rFonts w:ascii="Times New Roman" w:hAnsi="Times New Roman" w:cs="Times New Roman"/>
          <w:sz w:val="28"/>
          <w:szCs w:val="28"/>
        </w:rPr>
        <w:t xml:space="preserve"> </w:t>
      </w:r>
      <w:r w:rsidR="002508FA">
        <w:rPr>
          <w:rFonts w:ascii="Times New Roman" w:hAnsi="Times New Roman" w:cs="Times New Roman"/>
          <w:sz w:val="28"/>
          <w:szCs w:val="28"/>
        </w:rPr>
        <w:t xml:space="preserve">им. Б. </w:t>
      </w:r>
      <w:proofErr w:type="spellStart"/>
      <w:r w:rsidR="002508FA">
        <w:rPr>
          <w:rFonts w:ascii="Times New Roman" w:hAnsi="Times New Roman" w:cs="Times New Roman"/>
          <w:sz w:val="28"/>
          <w:szCs w:val="28"/>
        </w:rPr>
        <w:t>Мурадовой</w:t>
      </w:r>
      <w:proofErr w:type="spellEnd"/>
      <w:r w:rsidR="00215E56">
        <w:rPr>
          <w:rFonts w:ascii="Times New Roman" w:hAnsi="Times New Roman" w:cs="Times New Roman"/>
          <w:sz w:val="28"/>
          <w:szCs w:val="28"/>
        </w:rPr>
        <w:t>»</w:t>
      </w:r>
      <w:r w:rsidRPr="000F1874">
        <w:rPr>
          <w:rFonts w:ascii="Times New Roman" w:hAnsi="Times New Roman" w:cs="Times New Roman"/>
          <w:sz w:val="28"/>
          <w:szCs w:val="28"/>
        </w:rPr>
        <w:t xml:space="preserve"> осуществля</w:t>
      </w:r>
      <w:r w:rsidR="00215E56">
        <w:rPr>
          <w:rFonts w:ascii="Times New Roman" w:hAnsi="Times New Roman" w:cs="Times New Roman"/>
          <w:sz w:val="28"/>
          <w:szCs w:val="28"/>
        </w:rPr>
        <w:t xml:space="preserve">ется организация (подготовка) </w:t>
      </w:r>
      <w:r w:rsidRPr="000F1874">
        <w:rPr>
          <w:rFonts w:ascii="Times New Roman" w:hAnsi="Times New Roman" w:cs="Times New Roman"/>
          <w:sz w:val="28"/>
          <w:szCs w:val="28"/>
        </w:rPr>
        <w:t xml:space="preserve">или совершение коррупционных правонарушений.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4.</w:t>
      </w:r>
      <w:r w:rsidRPr="000F1874">
        <w:rPr>
          <w:rFonts w:ascii="Times New Roman" w:hAnsi="Times New Roman" w:cs="Times New Roman"/>
          <w:sz w:val="28"/>
          <w:szCs w:val="28"/>
        </w:rPr>
        <w:tab/>
        <w:t xml:space="preserve">Работник обязан принимать меры по недопущению любой возможности возникновения конфликта интересов в понимании Антикоррупционной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 как только ему станет об этом известно.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5.</w:t>
      </w:r>
      <w:r w:rsidRPr="000F1874">
        <w:rPr>
          <w:rFonts w:ascii="Times New Roman" w:hAnsi="Times New Roman" w:cs="Times New Roman"/>
          <w:sz w:val="28"/>
          <w:szCs w:val="28"/>
        </w:rPr>
        <w:tab/>
        <w:t xml:space="preserve">Работнику известно о том, что Работодатель не подвергает его взысканиям (в т.ч. – применению дисциплинарных взысканий), а также не производит не начисление премии в меньшем по отношению </w:t>
      </w:r>
      <w:r w:rsidR="00215E56" w:rsidRPr="000F1874">
        <w:rPr>
          <w:rFonts w:ascii="Times New Roman" w:hAnsi="Times New Roman" w:cs="Times New Roman"/>
          <w:sz w:val="28"/>
          <w:szCs w:val="28"/>
        </w:rPr>
        <w:t>к максимально возможному размеру</w:t>
      </w:r>
      <w:r w:rsidRPr="000F1874">
        <w:rPr>
          <w:rFonts w:ascii="Times New Roman" w:hAnsi="Times New Roman" w:cs="Times New Roman"/>
          <w:sz w:val="28"/>
          <w:szCs w:val="28"/>
        </w:rPr>
        <w:t xml:space="preserve">, если Работник сообщил Работодателю о предполагаемом факте коррупционного правонарушения.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lastRenderedPageBreak/>
        <w:t>6.</w:t>
      </w:r>
      <w:r w:rsidRPr="000F1874">
        <w:rPr>
          <w:rFonts w:ascii="Times New Roman" w:hAnsi="Times New Roman" w:cs="Times New Roman"/>
          <w:sz w:val="28"/>
          <w:szCs w:val="28"/>
        </w:rPr>
        <w:tab/>
        <w:t xml:space="preserve">Работнику известно о том, что Работодатель стимулирует работников за предоставление подтвержденной информации о коррупционных </w:t>
      </w:r>
      <w:r w:rsidR="00215E56">
        <w:rPr>
          <w:rFonts w:ascii="Times New Roman" w:hAnsi="Times New Roman" w:cs="Times New Roman"/>
          <w:sz w:val="28"/>
          <w:szCs w:val="28"/>
        </w:rPr>
        <w:t xml:space="preserve">правонарушениях в </w:t>
      </w:r>
      <w:r w:rsidR="002508FA">
        <w:rPr>
          <w:rFonts w:ascii="Times New Roman" w:hAnsi="Times New Roman" w:cs="Times New Roman"/>
          <w:sz w:val="28"/>
          <w:szCs w:val="28"/>
        </w:rPr>
        <w:t>Г</w:t>
      </w:r>
      <w:r w:rsidR="00215E56">
        <w:rPr>
          <w:rFonts w:ascii="Times New Roman" w:hAnsi="Times New Roman" w:cs="Times New Roman"/>
          <w:sz w:val="28"/>
          <w:szCs w:val="28"/>
        </w:rPr>
        <w:t>БУ</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ДО</w:t>
      </w:r>
      <w:r w:rsidR="002508FA">
        <w:rPr>
          <w:rFonts w:ascii="Times New Roman" w:hAnsi="Times New Roman" w:cs="Times New Roman"/>
          <w:sz w:val="28"/>
          <w:szCs w:val="28"/>
        </w:rPr>
        <w:t xml:space="preserve"> РД</w:t>
      </w:r>
      <w:r w:rsidRPr="000F1874">
        <w:rPr>
          <w:rFonts w:ascii="Times New Roman" w:hAnsi="Times New Roman" w:cs="Times New Roman"/>
          <w:sz w:val="28"/>
          <w:szCs w:val="28"/>
        </w:rPr>
        <w:t xml:space="preserve"> </w:t>
      </w:r>
      <w:r w:rsidR="00215E56">
        <w:rPr>
          <w:rFonts w:ascii="Times New Roman" w:hAnsi="Times New Roman" w:cs="Times New Roman"/>
          <w:sz w:val="28"/>
          <w:szCs w:val="28"/>
        </w:rPr>
        <w:t>«</w:t>
      </w:r>
      <w:r w:rsidR="002508FA">
        <w:rPr>
          <w:rFonts w:ascii="Times New Roman" w:hAnsi="Times New Roman" w:cs="Times New Roman"/>
          <w:sz w:val="28"/>
          <w:szCs w:val="28"/>
        </w:rPr>
        <w:t>Р</w:t>
      </w:r>
      <w:r w:rsidRPr="000F1874">
        <w:rPr>
          <w:rFonts w:ascii="Times New Roman" w:hAnsi="Times New Roman" w:cs="Times New Roman"/>
          <w:sz w:val="28"/>
          <w:szCs w:val="28"/>
        </w:rPr>
        <w:t>ШИ</w:t>
      </w:r>
      <w:r w:rsidR="00215E56">
        <w:rPr>
          <w:rFonts w:ascii="Times New Roman" w:hAnsi="Times New Roman" w:cs="Times New Roman"/>
          <w:sz w:val="28"/>
          <w:szCs w:val="28"/>
        </w:rPr>
        <w:t xml:space="preserve"> </w:t>
      </w:r>
      <w:r w:rsidR="002508FA">
        <w:rPr>
          <w:rFonts w:ascii="Times New Roman" w:hAnsi="Times New Roman" w:cs="Times New Roman"/>
          <w:sz w:val="28"/>
          <w:szCs w:val="28"/>
        </w:rPr>
        <w:t xml:space="preserve">им. Б. </w:t>
      </w:r>
      <w:proofErr w:type="spellStart"/>
      <w:r w:rsidR="002508FA">
        <w:rPr>
          <w:rFonts w:ascii="Times New Roman" w:hAnsi="Times New Roman" w:cs="Times New Roman"/>
          <w:sz w:val="28"/>
          <w:szCs w:val="28"/>
        </w:rPr>
        <w:t>Мурадовой</w:t>
      </w:r>
      <w:proofErr w:type="spellEnd"/>
      <w:r w:rsidR="00215E56">
        <w:rPr>
          <w:rFonts w:ascii="Times New Roman" w:hAnsi="Times New Roman" w:cs="Times New Roman"/>
          <w:sz w:val="28"/>
          <w:szCs w:val="28"/>
        </w:rPr>
        <w:t>»</w:t>
      </w:r>
      <w:r w:rsidRPr="000F1874">
        <w:rPr>
          <w:rFonts w:ascii="Times New Roman" w:hAnsi="Times New Roman" w:cs="Times New Roman"/>
          <w:sz w:val="28"/>
          <w:szCs w:val="28"/>
        </w:rPr>
        <w:t xml:space="preserve">. Соблюдение Работником принципов и требований Антикоррупционной политикой учитывается при выдвижении Работника на замещение вышестоящих должностей.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7.</w:t>
      </w:r>
      <w:r w:rsidRPr="000F1874">
        <w:rPr>
          <w:rFonts w:ascii="Times New Roman" w:hAnsi="Times New Roman" w:cs="Times New Roman"/>
          <w:sz w:val="28"/>
          <w:szCs w:val="28"/>
        </w:rPr>
        <w:tab/>
        <w:t xml:space="preserve">Работник предупрежден о возможности привлечения в установленном законодательством Российской Федерации порядке к дисциплинарной, административной, гражданско- правовой и/или уголовной ответственности за нарушение антикоррупционных требований, предусмотренных законодательством Российской Федерации, а также Антикоррупционной политикой.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8.</w:t>
      </w:r>
      <w:r w:rsidRPr="000F1874">
        <w:rPr>
          <w:rFonts w:ascii="Times New Roman" w:hAnsi="Times New Roman" w:cs="Times New Roman"/>
          <w:sz w:val="28"/>
          <w:szCs w:val="28"/>
        </w:rPr>
        <w:tab/>
        <w:t>Настоящее соглашение о соблюдении требований Антикоррупционной политикой вступает в силу с «___» ________ 20___ года, и действует до прекращения (расторжения) трудового договора № ___ от «__</w:t>
      </w:r>
      <w:r w:rsidR="00215E56" w:rsidRPr="000F1874">
        <w:rPr>
          <w:rFonts w:ascii="Times New Roman" w:hAnsi="Times New Roman" w:cs="Times New Roman"/>
          <w:sz w:val="28"/>
          <w:szCs w:val="28"/>
        </w:rPr>
        <w:t>_» _</w:t>
      </w:r>
      <w:r w:rsidRPr="000F1874">
        <w:rPr>
          <w:rFonts w:ascii="Times New Roman" w:hAnsi="Times New Roman" w:cs="Times New Roman"/>
          <w:sz w:val="28"/>
          <w:szCs w:val="28"/>
        </w:rPr>
        <w:t xml:space="preserve">____________20___года.  </w:t>
      </w:r>
    </w:p>
    <w:p w:rsidR="000F1874" w:rsidRPr="000F1874" w:rsidRDefault="000F1874" w:rsidP="000F1874">
      <w:pPr>
        <w:pStyle w:val="a4"/>
        <w:ind w:left="-426" w:firstLine="426"/>
        <w:jc w:val="both"/>
        <w:rPr>
          <w:rFonts w:ascii="Times New Roman" w:hAnsi="Times New Roman" w:cs="Times New Roman"/>
          <w:sz w:val="28"/>
          <w:szCs w:val="28"/>
        </w:rPr>
      </w:pPr>
      <w:r w:rsidRPr="000F1874">
        <w:rPr>
          <w:rFonts w:ascii="Times New Roman" w:hAnsi="Times New Roman" w:cs="Times New Roman"/>
          <w:sz w:val="28"/>
          <w:szCs w:val="28"/>
        </w:rPr>
        <w:t>9.</w:t>
      </w:r>
      <w:r w:rsidRPr="000F1874">
        <w:rPr>
          <w:rFonts w:ascii="Times New Roman" w:hAnsi="Times New Roman" w:cs="Times New Roman"/>
          <w:sz w:val="28"/>
          <w:szCs w:val="28"/>
        </w:rPr>
        <w:tab/>
        <w:t xml:space="preserve">Настоящее соглашение о соблюдении требований Антикоррупционной политикой является неотъемлемой частью Трудового договора, составлено в двух экземплярах, имеющих одинаковую юридическую силу. Один экземпляр настоящего соглашения хранится у Работодателя в личном деле работника, второй экземпляр - у Работника.  10. Реквизиты и подписи сторон: </w:t>
      </w:r>
    </w:p>
    <w:p w:rsidR="000F1874" w:rsidRPr="000F1874" w:rsidRDefault="000F1874" w:rsidP="000F1874">
      <w:pPr>
        <w:pStyle w:val="a4"/>
        <w:ind w:left="-426" w:firstLine="426"/>
        <w:jc w:val="both"/>
        <w:rPr>
          <w:rFonts w:ascii="Times New Roman" w:hAnsi="Times New Roman" w:cs="Times New Roman"/>
          <w:sz w:val="28"/>
          <w:szCs w:val="28"/>
        </w:rPr>
      </w:pPr>
    </w:p>
    <w:p w:rsidR="002508FA" w:rsidRDefault="000F1874" w:rsidP="00215E56">
      <w:pPr>
        <w:pStyle w:val="a4"/>
        <w:jc w:val="both"/>
        <w:rPr>
          <w:rFonts w:ascii="Times New Roman" w:hAnsi="Times New Roman" w:cs="Times New Roman"/>
          <w:sz w:val="28"/>
          <w:szCs w:val="28"/>
        </w:rPr>
      </w:pPr>
      <w:r w:rsidRPr="000F1874">
        <w:rPr>
          <w:rFonts w:ascii="Times New Roman" w:hAnsi="Times New Roman" w:cs="Times New Roman"/>
          <w:sz w:val="28"/>
          <w:szCs w:val="28"/>
        </w:rPr>
        <w:t>Работодатель:   ________________</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(_____________________)</w:t>
      </w:r>
    </w:p>
    <w:p w:rsidR="000F1874" w:rsidRDefault="000F1874" w:rsidP="00215E56">
      <w:pPr>
        <w:pStyle w:val="a4"/>
        <w:jc w:val="both"/>
        <w:rPr>
          <w:rFonts w:ascii="Times New Roman" w:hAnsi="Times New Roman" w:cs="Times New Roman"/>
          <w:sz w:val="28"/>
          <w:szCs w:val="28"/>
        </w:rPr>
      </w:pPr>
      <w:r w:rsidRPr="000F1874">
        <w:rPr>
          <w:rFonts w:ascii="Times New Roman" w:hAnsi="Times New Roman" w:cs="Times New Roman"/>
          <w:sz w:val="28"/>
          <w:szCs w:val="28"/>
        </w:rPr>
        <w:t xml:space="preserve">   Работник:   _____________</w:t>
      </w:r>
      <w:r w:rsidR="002508FA">
        <w:rPr>
          <w:rFonts w:ascii="Times New Roman" w:hAnsi="Times New Roman" w:cs="Times New Roman"/>
          <w:sz w:val="28"/>
          <w:szCs w:val="28"/>
        </w:rPr>
        <w:t xml:space="preserve"> </w:t>
      </w:r>
      <w:r w:rsidRPr="000F1874">
        <w:rPr>
          <w:rFonts w:ascii="Times New Roman" w:hAnsi="Times New Roman" w:cs="Times New Roman"/>
          <w:sz w:val="28"/>
          <w:szCs w:val="28"/>
        </w:rPr>
        <w:t xml:space="preserve">(_____________________).   </w:t>
      </w:r>
    </w:p>
    <w:p w:rsidR="00215E56" w:rsidRDefault="00215E56" w:rsidP="00215E56">
      <w:pPr>
        <w:pStyle w:val="a4"/>
        <w:jc w:val="both"/>
        <w:rPr>
          <w:rFonts w:ascii="Times New Roman" w:hAnsi="Times New Roman" w:cs="Times New Roman"/>
          <w:sz w:val="28"/>
          <w:szCs w:val="28"/>
        </w:rPr>
      </w:pPr>
    </w:p>
    <w:p w:rsidR="00215E56" w:rsidRDefault="00215E56" w:rsidP="00215E56">
      <w:pPr>
        <w:pStyle w:val="a4"/>
        <w:jc w:val="both"/>
        <w:rPr>
          <w:rFonts w:ascii="Times New Roman" w:hAnsi="Times New Roman" w:cs="Times New Roman"/>
          <w:sz w:val="28"/>
          <w:szCs w:val="28"/>
        </w:rPr>
      </w:pPr>
    </w:p>
    <w:p w:rsidR="00215E56" w:rsidRDefault="00215E56" w:rsidP="00215E56">
      <w:pPr>
        <w:pStyle w:val="a4"/>
        <w:ind w:firstLine="708"/>
        <w:jc w:val="both"/>
        <w:rPr>
          <w:rFonts w:ascii="Times New Roman" w:hAnsi="Times New Roman" w:cs="Times New Roman"/>
          <w:sz w:val="28"/>
          <w:szCs w:val="28"/>
        </w:rPr>
      </w:pPr>
    </w:p>
    <w:p w:rsidR="00215E56" w:rsidRDefault="00215E56"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E700E8" w:rsidRDefault="00E700E8" w:rsidP="00215E56">
      <w:pPr>
        <w:pStyle w:val="a4"/>
        <w:ind w:firstLine="708"/>
        <w:jc w:val="both"/>
        <w:rPr>
          <w:rFonts w:ascii="Times New Roman" w:hAnsi="Times New Roman" w:cs="Times New Roman"/>
          <w:sz w:val="28"/>
          <w:szCs w:val="28"/>
        </w:rPr>
      </w:pPr>
    </w:p>
    <w:p w:rsidR="00215E56" w:rsidRPr="00215E56" w:rsidRDefault="00215E56" w:rsidP="0016310B">
      <w:pPr>
        <w:spacing w:after="0" w:line="240" w:lineRule="auto"/>
      </w:pPr>
    </w:p>
    <w:p w:rsidR="003E29BB" w:rsidRDefault="003E29BB" w:rsidP="003E29BB">
      <w:pPr>
        <w:pStyle w:val="a4"/>
        <w:ind w:firstLine="708"/>
        <w:jc w:val="center"/>
        <w:rPr>
          <w:rFonts w:ascii="Times New Roman" w:hAnsi="Times New Roman" w:cs="Times New Roman"/>
          <w:b/>
          <w:sz w:val="28"/>
          <w:szCs w:val="28"/>
        </w:rPr>
      </w:pPr>
    </w:p>
    <w:p w:rsidR="003E29BB" w:rsidRPr="003E29BB" w:rsidRDefault="003E29BB" w:rsidP="003E29BB">
      <w:pPr>
        <w:pStyle w:val="a4"/>
        <w:ind w:firstLine="708"/>
        <w:jc w:val="right"/>
        <w:rPr>
          <w:rFonts w:ascii="Times New Roman" w:hAnsi="Times New Roman" w:cs="Times New Roman"/>
          <w:sz w:val="20"/>
          <w:szCs w:val="20"/>
        </w:rPr>
      </w:pPr>
      <w:r>
        <w:rPr>
          <w:rFonts w:ascii="Times New Roman" w:hAnsi="Times New Roman" w:cs="Times New Roman"/>
          <w:sz w:val="20"/>
          <w:szCs w:val="20"/>
        </w:rPr>
        <w:t>Приложение № 5</w:t>
      </w:r>
    </w:p>
    <w:p w:rsidR="003E29BB" w:rsidRPr="00215E56" w:rsidRDefault="003E29BB" w:rsidP="003E29BB"/>
    <w:p w:rsidR="0016310B" w:rsidRDefault="0016310B" w:rsidP="0016310B">
      <w:r>
        <w:t xml:space="preserve">                                                                          </w:t>
      </w:r>
      <w:r>
        <w:rPr>
          <w:noProof/>
          <w:lang w:eastAsia="ru-RU"/>
        </w:rPr>
        <w:drawing>
          <wp:inline distT="0" distB="0" distL="0" distR="0" wp14:anchorId="642662D4" wp14:editId="2FAA540E">
            <wp:extent cx="964095" cy="993913"/>
            <wp:effectExtent l="0" t="0" r="7620" b="0"/>
            <wp:docPr id="3" name="Рисунок 3" descr="C:\Users\Шарав\Pictures\2610283_html_784c32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рав\Pictures\2610283_html_784c32a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055" cy="993872"/>
                    </a:xfrm>
                    <a:prstGeom prst="rect">
                      <a:avLst/>
                    </a:prstGeom>
                    <a:noFill/>
                    <a:ln>
                      <a:noFill/>
                    </a:ln>
                  </pic:spPr>
                </pic:pic>
              </a:graphicData>
            </a:graphic>
          </wp:inline>
        </w:drawing>
      </w:r>
    </w:p>
    <w:p w:rsidR="0016310B" w:rsidRDefault="0016310B" w:rsidP="0016310B">
      <w:pPr>
        <w:pStyle w:val="3"/>
        <w:rPr>
          <w:b w:val="0"/>
          <w:color w:val="auto"/>
          <w:sz w:val="14"/>
        </w:rPr>
      </w:pPr>
      <w:r>
        <w:rPr>
          <w:b w:val="0"/>
        </w:rPr>
        <w:t xml:space="preserve">    </w:t>
      </w:r>
      <w:r w:rsidRPr="00EF3E7C">
        <w:rPr>
          <w:color w:val="auto"/>
        </w:rPr>
        <w:t xml:space="preserve">МИНИСТЕРСТВО  </w:t>
      </w:r>
      <w:r>
        <w:rPr>
          <w:color w:val="auto"/>
        </w:rPr>
        <w:t xml:space="preserve"> КУЛЬТУРЫ   РЕСПУБЛИКИ  ДАГЕСТАН</w:t>
      </w:r>
      <w:r w:rsidRPr="00EF3E7C">
        <w:rPr>
          <w:b w:val="0"/>
          <w:color w:val="auto"/>
          <w:sz w:val="14"/>
        </w:rPr>
        <w:t xml:space="preserve"> </w:t>
      </w:r>
      <w:r>
        <w:rPr>
          <w:b w:val="0"/>
          <w:color w:val="auto"/>
          <w:sz w:val="14"/>
        </w:rPr>
        <w:t xml:space="preserve">      </w:t>
      </w:r>
    </w:p>
    <w:p w:rsidR="0016310B" w:rsidRDefault="0016310B" w:rsidP="0016310B">
      <w:pPr>
        <w:pStyle w:val="3"/>
        <w:rPr>
          <w:b w:val="0"/>
          <w:color w:val="auto"/>
          <w:sz w:val="14"/>
        </w:rPr>
      </w:pPr>
    </w:p>
    <w:p w:rsidR="0016310B" w:rsidRDefault="0016310B" w:rsidP="0016310B">
      <w:pPr>
        <w:pStyle w:val="3"/>
        <w:rPr>
          <w:color w:val="auto"/>
          <w:sz w:val="24"/>
        </w:rPr>
      </w:pPr>
      <w:r>
        <w:rPr>
          <w:b w:val="0"/>
          <w:color w:val="auto"/>
          <w:sz w:val="14"/>
        </w:rPr>
        <w:t xml:space="preserve">           </w:t>
      </w:r>
      <w:r w:rsidRPr="005A238D">
        <w:rPr>
          <w:color w:val="auto"/>
          <w:sz w:val="24"/>
        </w:rPr>
        <w:t>Государственное  бюджетное  учреждение  дополнительного</w:t>
      </w:r>
    </w:p>
    <w:p w:rsidR="0016310B" w:rsidRPr="005A238D" w:rsidRDefault="0016310B" w:rsidP="0016310B">
      <w:pPr>
        <w:pStyle w:val="3"/>
      </w:pPr>
      <w:r>
        <w:rPr>
          <w:color w:val="auto"/>
          <w:sz w:val="24"/>
        </w:rPr>
        <w:t xml:space="preserve">                             </w:t>
      </w:r>
      <w:r w:rsidRPr="005A238D">
        <w:rPr>
          <w:color w:val="auto"/>
          <w:sz w:val="24"/>
        </w:rPr>
        <w:t xml:space="preserve">образования    республики  Дагестан  </w:t>
      </w:r>
    </w:p>
    <w:p w:rsidR="0016310B" w:rsidRDefault="0016310B" w:rsidP="0016310B">
      <w:pPr>
        <w:pStyle w:val="3"/>
        <w:tabs>
          <w:tab w:val="left" w:pos="708"/>
          <w:tab w:val="left" w:pos="1416"/>
          <w:tab w:val="left" w:pos="2124"/>
          <w:tab w:val="left" w:pos="2832"/>
          <w:tab w:val="left" w:pos="3540"/>
          <w:tab w:val="left" w:pos="4248"/>
          <w:tab w:val="left" w:pos="8092"/>
        </w:tabs>
        <w:rPr>
          <w:b w:val="0"/>
          <w:color w:val="auto"/>
        </w:rPr>
      </w:pPr>
      <w:r>
        <w:rPr>
          <w:b w:val="0"/>
          <w:color w:val="auto"/>
        </w:rPr>
        <w:t xml:space="preserve">                         «РШИ  имени  </w:t>
      </w:r>
      <w:proofErr w:type="spellStart"/>
      <w:r>
        <w:rPr>
          <w:b w:val="0"/>
          <w:color w:val="auto"/>
        </w:rPr>
        <w:t>Барият</w:t>
      </w:r>
      <w:proofErr w:type="spellEnd"/>
      <w:r>
        <w:rPr>
          <w:b w:val="0"/>
          <w:color w:val="auto"/>
        </w:rPr>
        <w:t xml:space="preserve">  </w:t>
      </w:r>
      <w:proofErr w:type="spellStart"/>
      <w:r>
        <w:rPr>
          <w:b w:val="0"/>
          <w:color w:val="auto"/>
        </w:rPr>
        <w:t>Мурадовой</w:t>
      </w:r>
      <w:proofErr w:type="spellEnd"/>
      <w:r>
        <w:rPr>
          <w:b w:val="0"/>
          <w:color w:val="auto"/>
        </w:rPr>
        <w:t>»</w:t>
      </w:r>
    </w:p>
    <w:p w:rsidR="0016310B" w:rsidRPr="00420898" w:rsidRDefault="0016310B" w:rsidP="0016310B">
      <w:pPr>
        <w:pStyle w:val="3"/>
        <w:tabs>
          <w:tab w:val="left" w:pos="708"/>
          <w:tab w:val="left" w:pos="1416"/>
          <w:tab w:val="left" w:pos="2124"/>
          <w:tab w:val="left" w:pos="2832"/>
          <w:tab w:val="left" w:pos="3540"/>
          <w:tab w:val="left" w:pos="4248"/>
          <w:tab w:val="left" w:pos="8092"/>
        </w:tabs>
        <w:ind w:left="851"/>
        <w:rPr>
          <w:rStyle w:val="ac"/>
          <w:sz w:val="18"/>
        </w:rPr>
      </w:pPr>
    </w:p>
    <w:p w:rsidR="0016310B" w:rsidRPr="00420898" w:rsidRDefault="0016310B" w:rsidP="0016310B">
      <w:pPr>
        <w:tabs>
          <w:tab w:val="left" w:pos="8671"/>
        </w:tabs>
        <w:spacing w:after="0" w:line="240" w:lineRule="auto"/>
        <w:rPr>
          <w:rStyle w:val="ac"/>
          <w:sz w:val="18"/>
          <w:szCs w:val="18"/>
        </w:rPr>
      </w:pPr>
      <w:r w:rsidRPr="00420898">
        <w:rPr>
          <w:rStyle w:val="ac"/>
          <w:sz w:val="18"/>
          <w:szCs w:val="18"/>
        </w:rPr>
        <w:t xml:space="preserve">368202, Республика Дагестан, Буйнакский  район, с. Н – </w:t>
      </w:r>
      <w:proofErr w:type="spellStart"/>
      <w:r w:rsidRPr="00420898">
        <w:rPr>
          <w:rStyle w:val="ac"/>
          <w:sz w:val="18"/>
          <w:szCs w:val="18"/>
        </w:rPr>
        <w:t>Дженгутай</w:t>
      </w:r>
      <w:proofErr w:type="spellEnd"/>
      <w:r>
        <w:rPr>
          <w:rStyle w:val="ac"/>
          <w:sz w:val="18"/>
          <w:szCs w:val="18"/>
        </w:rPr>
        <w:t xml:space="preserve">                                               8 928 513 40 83</w:t>
      </w:r>
    </w:p>
    <w:p w:rsidR="0016310B" w:rsidRPr="00420898" w:rsidRDefault="0016310B" w:rsidP="0016310B">
      <w:pPr>
        <w:pBdr>
          <w:top w:val="single" w:sz="4" w:space="1" w:color="auto"/>
        </w:pBdr>
        <w:spacing w:after="0" w:line="240" w:lineRule="auto"/>
        <w:rPr>
          <w:rStyle w:val="ac"/>
          <w:sz w:val="18"/>
          <w:szCs w:val="18"/>
        </w:rPr>
      </w:pPr>
      <w:r>
        <w:rPr>
          <w:rStyle w:val="ac"/>
          <w:sz w:val="18"/>
          <w:szCs w:val="18"/>
        </w:rPr>
        <w:t>0</w:t>
      </w:r>
    </w:p>
    <w:p w:rsidR="0016310B" w:rsidRDefault="0016310B" w:rsidP="0016310B">
      <w:pPr>
        <w:tabs>
          <w:tab w:val="left" w:pos="4560"/>
        </w:tabs>
        <w:spacing w:line="240" w:lineRule="auto"/>
        <w:ind w:left="1416"/>
        <w:rPr>
          <w:sz w:val="14"/>
        </w:rPr>
      </w:pPr>
      <w:r w:rsidRPr="00632E0A">
        <w:t xml:space="preserve">                                      </w:t>
      </w:r>
    </w:p>
    <w:p w:rsidR="003E29BB" w:rsidRPr="00215E56" w:rsidRDefault="003E29BB" w:rsidP="003E29BB"/>
    <w:p w:rsidR="003E29BB" w:rsidRPr="00215E56" w:rsidRDefault="003E29BB" w:rsidP="003E29BB"/>
    <w:p w:rsidR="003E29BB" w:rsidRPr="00215E56" w:rsidRDefault="00215E56" w:rsidP="003E29BB">
      <w:pPr>
        <w:spacing w:after="0" w:line="240" w:lineRule="auto"/>
        <w:ind w:left="-426"/>
        <w:rPr>
          <w:rFonts w:ascii="Times New Roman" w:hAnsi="Times New Roman" w:cs="Times New Roman"/>
        </w:rPr>
      </w:pPr>
      <w:r w:rsidRPr="00215E56">
        <w:rPr>
          <w:rFonts w:ascii="Times New Roman" w:hAnsi="Times New Roman" w:cs="Times New Roman"/>
        </w:rPr>
        <w:t>Принято:</w:t>
      </w:r>
      <w:r w:rsidR="003E29BB" w:rsidRPr="00215E56">
        <w:rPr>
          <w:rFonts w:ascii="Times New Roman" w:hAnsi="Times New Roman" w:cs="Times New Roman"/>
        </w:rPr>
        <w:tab/>
      </w:r>
      <w:r w:rsidR="003E29BB" w:rsidRPr="00215E56">
        <w:rPr>
          <w:rFonts w:ascii="Times New Roman" w:hAnsi="Times New Roman" w:cs="Times New Roman"/>
        </w:rPr>
        <w:tab/>
      </w:r>
      <w:r w:rsidR="003E29BB" w:rsidRPr="00215E56">
        <w:rPr>
          <w:rFonts w:ascii="Times New Roman" w:hAnsi="Times New Roman" w:cs="Times New Roman"/>
        </w:rPr>
        <w:tab/>
      </w:r>
      <w:r w:rsidR="003E29BB" w:rsidRPr="00215E56">
        <w:rPr>
          <w:rFonts w:ascii="Times New Roman" w:hAnsi="Times New Roman" w:cs="Times New Roman"/>
        </w:rPr>
        <w:tab/>
      </w:r>
      <w:r w:rsidR="003E29BB" w:rsidRPr="00215E56">
        <w:rPr>
          <w:rFonts w:ascii="Times New Roman" w:hAnsi="Times New Roman" w:cs="Times New Roman"/>
        </w:rPr>
        <w:tab/>
      </w:r>
      <w:r w:rsidR="003E29BB" w:rsidRPr="00215E56">
        <w:rPr>
          <w:rFonts w:ascii="Times New Roman" w:hAnsi="Times New Roman" w:cs="Times New Roman"/>
        </w:rPr>
        <w:tab/>
      </w:r>
      <w:r w:rsidR="003E29BB" w:rsidRPr="00215E56">
        <w:rPr>
          <w:rFonts w:ascii="Times New Roman" w:hAnsi="Times New Roman" w:cs="Times New Roman"/>
        </w:rPr>
        <w:tab/>
        <w:t xml:space="preserve">     Утверждаю:</w:t>
      </w:r>
    </w:p>
    <w:p w:rsidR="003E29BB" w:rsidRPr="00215E56" w:rsidRDefault="00215E56" w:rsidP="003E29BB">
      <w:pPr>
        <w:spacing w:after="0" w:line="240" w:lineRule="auto"/>
        <w:ind w:left="-426"/>
        <w:rPr>
          <w:rFonts w:ascii="Times New Roman" w:hAnsi="Times New Roman" w:cs="Times New Roman"/>
        </w:rPr>
      </w:pPr>
      <w:r w:rsidRPr="00215E56">
        <w:rPr>
          <w:rFonts w:ascii="Times New Roman" w:hAnsi="Times New Roman" w:cs="Times New Roman"/>
        </w:rPr>
        <w:t>Общим собранием трудового коллектива</w:t>
      </w:r>
      <w:r w:rsidR="0016310B">
        <w:rPr>
          <w:rFonts w:ascii="Times New Roman" w:hAnsi="Times New Roman" w:cs="Times New Roman"/>
        </w:rPr>
        <w:t xml:space="preserve">                          </w:t>
      </w:r>
      <w:r w:rsidR="002508FA">
        <w:rPr>
          <w:rFonts w:ascii="Times New Roman" w:hAnsi="Times New Roman" w:cs="Times New Roman"/>
        </w:rPr>
        <w:t xml:space="preserve"> </w:t>
      </w:r>
      <w:r w:rsidR="003E29BB" w:rsidRPr="00215E56">
        <w:rPr>
          <w:rFonts w:ascii="Times New Roman" w:hAnsi="Times New Roman" w:cs="Times New Roman"/>
        </w:rPr>
        <w:t>директор</w:t>
      </w:r>
      <w:r w:rsidR="002508FA">
        <w:rPr>
          <w:rFonts w:ascii="Times New Roman" w:hAnsi="Times New Roman" w:cs="Times New Roman"/>
        </w:rPr>
        <w:t xml:space="preserve"> </w:t>
      </w:r>
      <w:r w:rsidR="0016310B">
        <w:rPr>
          <w:rFonts w:ascii="Times New Roman" w:hAnsi="Times New Roman" w:cs="Times New Roman"/>
        </w:rPr>
        <w:t>Г</w:t>
      </w:r>
      <w:r w:rsidR="003E29BB" w:rsidRPr="00215E56">
        <w:rPr>
          <w:rFonts w:ascii="Times New Roman" w:hAnsi="Times New Roman" w:cs="Times New Roman"/>
        </w:rPr>
        <w:t>БУ</w:t>
      </w:r>
      <w:r w:rsidR="0016310B">
        <w:rPr>
          <w:rFonts w:ascii="Times New Roman" w:hAnsi="Times New Roman" w:cs="Times New Roman"/>
        </w:rPr>
        <w:t xml:space="preserve"> </w:t>
      </w:r>
      <w:r w:rsidR="003E29BB" w:rsidRPr="00215E56">
        <w:rPr>
          <w:rFonts w:ascii="Times New Roman" w:hAnsi="Times New Roman" w:cs="Times New Roman"/>
        </w:rPr>
        <w:t>ДО</w:t>
      </w:r>
      <w:r w:rsidR="0016310B">
        <w:rPr>
          <w:rFonts w:ascii="Times New Roman" w:hAnsi="Times New Roman" w:cs="Times New Roman"/>
        </w:rPr>
        <w:t xml:space="preserve"> РД</w:t>
      </w:r>
      <w:r w:rsidR="003E29BB" w:rsidRPr="00215E56">
        <w:rPr>
          <w:rFonts w:ascii="Times New Roman" w:hAnsi="Times New Roman" w:cs="Times New Roman"/>
        </w:rPr>
        <w:t xml:space="preserve"> «</w:t>
      </w:r>
      <w:r w:rsidR="0016310B">
        <w:rPr>
          <w:rFonts w:ascii="Times New Roman" w:hAnsi="Times New Roman" w:cs="Times New Roman"/>
        </w:rPr>
        <w:t>Р</w:t>
      </w:r>
      <w:r w:rsidR="003E29BB" w:rsidRPr="00215E56">
        <w:rPr>
          <w:rFonts w:ascii="Times New Roman" w:hAnsi="Times New Roman" w:cs="Times New Roman"/>
        </w:rPr>
        <w:t xml:space="preserve">ШИ </w:t>
      </w:r>
      <w:r w:rsidR="0016310B">
        <w:rPr>
          <w:rFonts w:ascii="Times New Roman" w:hAnsi="Times New Roman" w:cs="Times New Roman"/>
        </w:rPr>
        <w:t xml:space="preserve">им. Б. </w:t>
      </w:r>
      <w:proofErr w:type="spellStart"/>
      <w:r w:rsidR="0016310B">
        <w:rPr>
          <w:rFonts w:ascii="Times New Roman" w:hAnsi="Times New Roman" w:cs="Times New Roman"/>
        </w:rPr>
        <w:t>Мурадовой</w:t>
      </w:r>
      <w:proofErr w:type="spellEnd"/>
      <w:r w:rsidR="003E29BB" w:rsidRPr="00215E56">
        <w:rPr>
          <w:rFonts w:ascii="Times New Roman" w:hAnsi="Times New Roman" w:cs="Times New Roman"/>
        </w:rPr>
        <w:t xml:space="preserve">» </w:t>
      </w:r>
    </w:p>
    <w:p w:rsidR="003E29BB" w:rsidRPr="00215E56" w:rsidRDefault="003E29BB" w:rsidP="003E29BB">
      <w:pPr>
        <w:spacing w:after="0" w:line="240" w:lineRule="auto"/>
        <w:ind w:left="-426"/>
        <w:rPr>
          <w:rFonts w:ascii="Times New Roman" w:hAnsi="Times New Roman" w:cs="Times New Roman"/>
        </w:rPr>
      </w:pPr>
      <w:r w:rsidRPr="00215E56">
        <w:rPr>
          <w:rFonts w:ascii="Times New Roman" w:hAnsi="Times New Roman" w:cs="Times New Roman"/>
        </w:rPr>
        <w:t xml:space="preserve">Протокол №___ от «___»________20___г.                                </w:t>
      </w:r>
      <w:proofErr w:type="spellStart"/>
      <w:r w:rsidR="0016310B">
        <w:rPr>
          <w:rFonts w:ascii="Times New Roman" w:hAnsi="Times New Roman" w:cs="Times New Roman"/>
        </w:rPr>
        <w:t>Д.Ш.Даниялова</w:t>
      </w:r>
      <w:proofErr w:type="spellEnd"/>
      <w:r w:rsidRPr="00215E56">
        <w:rPr>
          <w:rFonts w:ascii="Times New Roman" w:hAnsi="Times New Roman" w:cs="Times New Roman"/>
        </w:rPr>
        <w:t xml:space="preserve"> ____________________</w:t>
      </w:r>
    </w:p>
    <w:p w:rsidR="003E29BB" w:rsidRPr="00215E56" w:rsidRDefault="003E29BB" w:rsidP="003E29BB">
      <w:pPr>
        <w:spacing w:after="0" w:line="240" w:lineRule="auto"/>
        <w:ind w:left="-426"/>
        <w:rPr>
          <w:rFonts w:ascii="Times New Roman" w:hAnsi="Times New Roman" w:cs="Times New Roman"/>
        </w:rPr>
      </w:pPr>
      <w:r w:rsidRPr="00215E56">
        <w:rPr>
          <w:rFonts w:ascii="Times New Roman" w:hAnsi="Times New Roman" w:cs="Times New Roman"/>
        </w:rPr>
        <w:t xml:space="preserve">                                                                                                        «____»___________________20____г.</w:t>
      </w:r>
    </w:p>
    <w:p w:rsidR="003E29BB" w:rsidRPr="00215E56" w:rsidRDefault="003E29BB" w:rsidP="003E29BB">
      <w:pPr>
        <w:spacing w:after="0" w:line="240" w:lineRule="auto"/>
        <w:ind w:left="-426"/>
        <w:rPr>
          <w:rFonts w:ascii="Times New Roman" w:hAnsi="Times New Roman" w:cs="Times New Roman"/>
        </w:rPr>
      </w:pPr>
      <w:r w:rsidRPr="00215E56">
        <w:rPr>
          <w:rFonts w:ascii="Times New Roman" w:hAnsi="Times New Roman" w:cs="Times New Roman"/>
        </w:rPr>
        <w:t xml:space="preserve">                                                                                                        Приказ №_____ от «____»________20___г.</w:t>
      </w: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215E56" w:rsidRDefault="003E29BB" w:rsidP="003E29BB">
      <w:pPr>
        <w:spacing w:after="0" w:line="240" w:lineRule="auto"/>
        <w:ind w:left="-426"/>
        <w:rPr>
          <w:rFonts w:ascii="Times New Roman" w:hAnsi="Times New Roman" w:cs="Times New Roman"/>
        </w:rPr>
      </w:pPr>
    </w:p>
    <w:p w:rsidR="003E29BB" w:rsidRPr="003E29BB" w:rsidRDefault="003E29BB" w:rsidP="003E29BB">
      <w:pPr>
        <w:spacing w:after="0" w:line="240" w:lineRule="auto"/>
        <w:ind w:left="-426"/>
        <w:jc w:val="center"/>
        <w:rPr>
          <w:rFonts w:ascii="Times New Roman" w:hAnsi="Times New Roman" w:cs="Times New Roman"/>
          <w:b/>
          <w:i/>
          <w:sz w:val="52"/>
          <w:szCs w:val="52"/>
        </w:rPr>
      </w:pPr>
      <w:r w:rsidRPr="003E29BB">
        <w:rPr>
          <w:rFonts w:ascii="Times New Roman" w:hAnsi="Times New Roman" w:cs="Times New Roman"/>
          <w:b/>
          <w:i/>
          <w:sz w:val="52"/>
          <w:szCs w:val="52"/>
        </w:rPr>
        <w:t xml:space="preserve">ПОЛОЖЕНИЕ </w:t>
      </w:r>
    </w:p>
    <w:p w:rsidR="003E29BB" w:rsidRDefault="003E29BB" w:rsidP="003E29BB">
      <w:pPr>
        <w:spacing w:after="0" w:line="240" w:lineRule="auto"/>
        <w:ind w:left="-426"/>
        <w:jc w:val="center"/>
        <w:rPr>
          <w:rFonts w:ascii="Times New Roman" w:hAnsi="Times New Roman" w:cs="Times New Roman"/>
          <w:b/>
          <w:i/>
          <w:sz w:val="52"/>
          <w:szCs w:val="52"/>
        </w:rPr>
      </w:pPr>
      <w:r w:rsidRPr="003E29BB">
        <w:rPr>
          <w:rFonts w:ascii="Times New Roman" w:hAnsi="Times New Roman" w:cs="Times New Roman"/>
          <w:b/>
          <w:i/>
          <w:sz w:val="52"/>
          <w:szCs w:val="52"/>
        </w:rPr>
        <w:t xml:space="preserve">о сотрудничестве с правоохранительными органами  </w:t>
      </w:r>
    </w:p>
    <w:p w:rsidR="003E29BB" w:rsidRPr="00215E56" w:rsidRDefault="003E29BB" w:rsidP="003E29BB">
      <w:pPr>
        <w:spacing w:after="0" w:line="240" w:lineRule="auto"/>
        <w:ind w:left="-426"/>
        <w:jc w:val="center"/>
        <w:rPr>
          <w:rFonts w:ascii="Times New Roman" w:hAnsi="Times New Roman" w:cs="Times New Roman"/>
          <w:sz w:val="32"/>
          <w:szCs w:val="32"/>
        </w:rPr>
      </w:pPr>
      <w:r>
        <w:rPr>
          <w:rFonts w:ascii="Times New Roman" w:hAnsi="Times New Roman" w:cs="Times New Roman"/>
          <w:sz w:val="32"/>
          <w:szCs w:val="32"/>
        </w:rPr>
        <w:t xml:space="preserve">В </w:t>
      </w:r>
      <w:r w:rsidR="002508FA">
        <w:rPr>
          <w:rFonts w:ascii="Times New Roman" w:hAnsi="Times New Roman" w:cs="Times New Roman"/>
          <w:sz w:val="32"/>
          <w:szCs w:val="32"/>
        </w:rPr>
        <w:t>Г</w:t>
      </w:r>
      <w:r>
        <w:rPr>
          <w:rFonts w:ascii="Times New Roman" w:hAnsi="Times New Roman" w:cs="Times New Roman"/>
          <w:sz w:val="32"/>
          <w:szCs w:val="32"/>
        </w:rPr>
        <w:t>БУ</w:t>
      </w:r>
      <w:r w:rsidR="002508FA">
        <w:rPr>
          <w:rFonts w:ascii="Times New Roman" w:hAnsi="Times New Roman" w:cs="Times New Roman"/>
          <w:sz w:val="32"/>
          <w:szCs w:val="32"/>
        </w:rPr>
        <w:t xml:space="preserve"> </w:t>
      </w:r>
      <w:r>
        <w:rPr>
          <w:rFonts w:ascii="Times New Roman" w:hAnsi="Times New Roman" w:cs="Times New Roman"/>
          <w:sz w:val="32"/>
          <w:szCs w:val="32"/>
        </w:rPr>
        <w:t>ДО</w:t>
      </w:r>
      <w:r w:rsidR="002508FA">
        <w:rPr>
          <w:rFonts w:ascii="Times New Roman" w:hAnsi="Times New Roman" w:cs="Times New Roman"/>
          <w:sz w:val="32"/>
          <w:szCs w:val="32"/>
        </w:rPr>
        <w:t xml:space="preserve"> РД</w:t>
      </w:r>
      <w:r>
        <w:rPr>
          <w:rFonts w:ascii="Times New Roman" w:hAnsi="Times New Roman" w:cs="Times New Roman"/>
          <w:sz w:val="32"/>
          <w:szCs w:val="32"/>
        </w:rPr>
        <w:t xml:space="preserve"> </w:t>
      </w:r>
      <w:r w:rsidRPr="00215E56">
        <w:rPr>
          <w:rFonts w:ascii="Times New Roman" w:hAnsi="Times New Roman" w:cs="Times New Roman"/>
          <w:sz w:val="32"/>
          <w:szCs w:val="32"/>
        </w:rPr>
        <w:t>«</w:t>
      </w:r>
      <w:r w:rsidR="002508FA">
        <w:rPr>
          <w:rFonts w:ascii="Times New Roman" w:hAnsi="Times New Roman" w:cs="Times New Roman"/>
          <w:sz w:val="32"/>
          <w:szCs w:val="32"/>
        </w:rPr>
        <w:t xml:space="preserve">Республиканская </w:t>
      </w:r>
      <w:r w:rsidRPr="00215E56">
        <w:rPr>
          <w:rFonts w:ascii="Times New Roman" w:hAnsi="Times New Roman" w:cs="Times New Roman"/>
          <w:sz w:val="32"/>
          <w:szCs w:val="32"/>
        </w:rPr>
        <w:t xml:space="preserve"> школа </w:t>
      </w:r>
      <w:r w:rsidRPr="003E29BB">
        <w:rPr>
          <w:rFonts w:ascii="Times New Roman" w:hAnsi="Times New Roman" w:cs="Times New Roman"/>
          <w:sz w:val="32"/>
          <w:szCs w:val="32"/>
        </w:rPr>
        <w:t xml:space="preserve">искусств </w:t>
      </w:r>
      <w:r w:rsidR="002508FA">
        <w:rPr>
          <w:rFonts w:ascii="Times New Roman" w:hAnsi="Times New Roman" w:cs="Times New Roman"/>
          <w:sz w:val="32"/>
          <w:szCs w:val="32"/>
        </w:rPr>
        <w:t xml:space="preserve">им. Б. </w:t>
      </w:r>
      <w:proofErr w:type="spellStart"/>
      <w:r w:rsidR="002508FA">
        <w:rPr>
          <w:rFonts w:ascii="Times New Roman" w:hAnsi="Times New Roman" w:cs="Times New Roman"/>
          <w:sz w:val="32"/>
          <w:szCs w:val="32"/>
        </w:rPr>
        <w:t>Мурадовой</w:t>
      </w:r>
      <w:proofErr w:type="spellEnd"/>
      <w:r w:rsidRPr="00215E56">
        <w:rPr>
          <w:rFonts w:ascii="Times New Roman" w:hAnsi="Times New Roman" w:cs="Times New Roman"/>
          <w:sz w:val="32"/>
          <w:szCs w:val="32"/>
        </w:rPr>
        <w:t>»</w:t>
      </w:r>
    </w:p>
    <w:p w:rsidR="003E29BB" w:rsidRPr="00215E56" w:rsidRDefault="003E29BB" w:rsidP="003E29BB">
      <w:pPr>
        <w:spacing w:after="0" w:line="240" w:lineRule="auto"/>
        <w:ind w:left="-426"/>
        <w:jc w:val="center"/>
        <w:rPr>
          <w:rFonts w:ascii="Times New Roman" w:hAnsi="Times New Roman" w:cs="Times New Roman"/>
          <w:sz w:val="40"/>
          <w:szCs w:val="40"/>
        </w:rPr>
      </w:pPr>
    </w:p>
    <w:p w:rsidR="003E29BB" w:rsidRPr="00215E56" w:rsidRDefault="003E29BB" w:rsidP="003E29BB">
      <w:pPr>
        <w:spacing w:after="0" w:line="240" w:lineRule="auto"/>
        <w:ind w:left="-426"/>
        <w:jc w:val="center"/>
        <w:rPr>
          <w:rFonts w:ascii="Times New Roman" w:hAnsi="Times New Roman" w:cs="Times New Roman"/>
          <w:sz w:val="40"/>
          <w:szCs w:val="40"/>
        </w:rPr>
      </w:pPr>
    </w:p>
    <w:p w:rsidR="003E29BB" w:rsidRPr="00215E56" w:rsidRDefault="003E29BB" w:rsidP="003E29BB">
      <w:pPr>
        <w:spacing w:after="0" w:line="240" w:lineRule="auto"/>
        <w:ind w:left="-426"/>
        <w:jc w:val="center"/>
        <w:rPr>
          <w:rFonts w:ascii="Times New Roman" w:hAnsi="Times New Roman" w:cs="Times New Roman"/>
          <w:sz w:val="40"/>
          <w:szCs w:val="40"/>
        </w:rPr>
      </w:pPr>
    </w:p>
    <w:p w:rsidR="003E29BB" w:rsidRPr="00215E56" w:rsidRDefault="003E29BB" w:rsidP="003E29BB">
      <w:pPr>
        <w:spacing w:after="0" w:line="240" w:lineRule="auto"/>
        <w:ind w:left="-426"/>
        <w:jc w:val="center"/>
        <w:rPr>
          <w:rFonts w:ascii="Times New Roman" w:hAnsi="Times New Roman" w:cs="Times New Roman"/>
          <w:sz w:val="40"/>
          <w:szCs w:val="40"/>
        </w:rPr>
      </w:pPr>
    </w:p>
    <w:p w:rsidR="003E29BB" w:rsidRPr="00215E56" w:rsidRDefault="003E29BB" w:rsidP="003E29BB">
      <w:pPr>
        <w:spacing w:after="0" w:line="240" w:lineRule="auto"/>
        <w:ind w:left="-426"/>
        <w:jc w:val="center"/>
        <w:rPr>
          <w:rFonts w:ascii="Times New Roman" w:hAnsi="Times New Roman" w:cs="Times New Roman"/>
          <w:sz w:val="40"/>
          <w:szCs w:val="40"/>
        </w:rPr>
      </w:pPr>
    </w:p>
    <w:p w:rsidR="003E29BB" w:rsidRPr="00215E56" w:rsidRDefault="0016310B" w:rsidP="003E29BB">
      <w:pPr>
        <w:spacing w:after="0" w:line="240" w:lineRule="auto"/>
        <w:ind w:left="-426"/>
        <w:jc w:val="center"/>
        <w:rPr>
          <w:rFonts w:ascii="Times New Roman" w:hAnsi="Times New Roman" w:cs="Times New Roman"/>
          <w:sz w:val="40"/>
          <w:szCs w:val="40"/>
        </w:rPr>
      </w:pPr>
      <w:r w:rsidRPr="0016310B">
        <w:rPr>
          <w:rFonts w:ascii="Times New Roman" w:hAnsi="Times New Roman" w:cs="Times New Roman"/>
          <w:sz w:val="32"/>
          <w:szCs w:val="40"/>
        </w:rPr>
        <w:t xml:space="preserve">Буйнакский район </w:t>
      </w:r>
      <w:r w:rsidRPr="002508FA">
        <w:rPr>
          <w:rFonts w:ascii="Times New Roman" w:hAnsi="Times New Roman" w:cs="Times New Roman"/>
          <w:sz w:val="28"/>
          <w:szCs w:val="40"/>
        </w:rPr>
        <w:t xml:space="preserve">с. Н – </w:t>
      </w:r>
      <w:proofErr w:type="spellStart"/>
      <w:r w:rsidRPr="002508FA">
        <w:rPr>
          <w:rFonts w:ascii="Times New Roman" w:hAnsi="Times New Roman" w:cs="Times New Roman"/>
          <w:sz w:val="28"/>
          <w:szCs w:val="40"/>
        </w:rPr>
        <w:t>Дженгутай</w:t>
      </w:r>
      <w:proofErr w:type="spellEnd"/>
      <w:r w:rsidRPr="002508FA">
        <w:rPr>
          <w:rFonts w:ascii="Times New Roman" w:hAnsi="Times New Roman" w:cs="Times New Roman"/>
          <w:sz w:val="28"/>
          <w:szCs w:val="40"/>
        </w:rPr>
        <w:t xml:space="preserve"> 2017г.</w:t>
      </w:r>
    </w:p>
    <w:p w:rsidR="003E29BB" w:rsidRPr="00215E56" w:rsidRDefault="003E29BB" w:rsidP="003E29BB">
      <w:pPr>
        <w:spacing w:after="0" w:line="240" w:lineRule="auto"/>
        <w:ind w:left="-426"/>
        <w:jc w:val="center"/>
        <w:rPr>
          <w:rFonts w:ascii="Times New Roman" w:hAnsi="Times New Roman" w:cs="Times New Roman"/>
          <w:sz w:val="40"/>
          <w:szCs w:val="40"/>
        </w:rPr>
      </w:pPr>
    </w:p>
    <w:p w:rsidR="0016310B" w:rsidRPr="00215E56" w:rsidRDefault="0016310B" w:rsidP="003E29BB">
      <w:pPr>
        <w:spacing w:after="0" w:line="240" w:lineRule="auto"/>
        <w:ind w:left="-426"/>
        <w:jc w:val="center"/>
        <w:rPr>
          <w:rFonts w:ascii="Times New Roman" w:hAnsi="Times New Roman" w:cs="Times New Roman"/>
          <w:sz w:val="40"/>
          <w:szCs w:val="40"/>
        </w:rPr>
      </w:pPr>
    </w:p>
    <w:p w:rsidR="003E29BB" w:rsidRPr="00215E56" w:rsidRDefault="003E29BB" w:rsidP="003E29BB">
      <w:pPr>
        <w:spacing w:after="0" w:line="240" w:lineRule="auto"/>
        <w:rPr>
          <w:rFonts w:ascii="Times New Roman" w:hAnsi="Times New Roman" w:cs="Times New Roman"/>
          <w:sz w:val="40"/>
          <w:szCs w:val="40"/>
        </w:rPr>
      </w:pPr>
    </w:p>
    <w:p w:rsidR="003E29BB" w:rsidRPr="003E29BB" w:rsidRDefault="003E29BB" w:rsidP="003E29BB">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 xml:space="preserve">1. </w:t>
      </w:r>
      <w:r w:rsidRPr="003E29BB">
        <w:rPr>
          <w:rFonts w:ascii="Times New Roman" w:hAnsi="Times New Roman" w:cs="Times New Roman"/>
          <w:b/>
          <w:sz w:val="28"/>
          <w:szCs w:val="28"/>
        </w:rPr>
        <w:tab/>
        <w:t>Общие положения</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1.1. Настоящее Положение определяет порядок взаимодействия, задачи и компетенцию сторон по противодействию коррупции в </w:t>
      </w:r>
      <w:r w:rsidR="0016310B">
        <w:rPr>
          <w:rFonts w:ascii="Times New Roman" w:hAnsi="Times New Roman" w:cs="Times New Roman"/>
          <w:sz w:val="28"/>
          <w:szCs w:val="28"/>
        </w:rPr>
        <w:t xml:space="preserve">государственном </w:t>
      </w:r>
      <w:r w:rsidRPr="003E29BB">
        <w:rPr>
          <w:rFonts w:ascii="Times New Roman" w:hAnsi="Times New Roman" w:cs="Times New Roman"/>
          <w:sz w:val="28"/>
          <w:szCs w:val="28"/>
        </w:rPr>
        <w:t>бюджетном учреждении дополнительного образования</w:t>
      </w:r>
      <w:r w:rsidR="0016310B">
        <w:rPr>
          <w:rFonts w:ascii="Times New Roman" w:hAnsi="Times New Roman" w:cs="Times New Roman"/>
          <w:sz w:val="28"/>
          <w:szCs w:val="28"/>
        </w:rPr>
        <w:t xml:space="preserve"> Республики Дагестан</w:t>
      </w:r>
      <w:r w:rsidRPr="003E29BB">
        <w:rPr>
          <w:rFonts w:ascii="Times New Roman" w:hAnsi="Times New Roman" w:cs="Times New Roman"/>
          <w:sz w:val="28"/>
          <w:szCs w:val="28"/>
        </w:rPr>
        <w:t xml:space="preserve"> </w:t>
      </w:r>
      <w:r w:rsidR="0016310B">
        <w:rPr>
          <w:rFonts w:ascii="Times New Roman" w:hAnsi="Times New Roman" w:cs="Times New Roman"/>
          <w:sz w:val="28"/>
          <w:szCs w:val="28"/>
        </w:rPr>
        <w:t>«Республиканская</w:t>
      </w:r>
      <w:r w:rsidRPr="003E29BB">
        <w:rPr>
          <w:rFonts w:ascii="Times New Roman" w:hAnsi="Times New Roman" w:cs="Times New Roman"/>
          <w:sz w:val="28"/>
          <w:szCs w:val="28"/>
        </w:rPr>
        <w:t xml:space="preserve"> школа искусств</w:t>
      </w:r>
      <w:r>
        <w:rPr>
          <w:rFonts w:ascii="Times New Roman" w:hAnsi="Times New Roman" w:cs="Times New Roman"/>
          <w:sz w:val="28"/>
          <w:szCs w:val="28"/>
        </w:rPr>
        <w:t xml:space="preserve"> </w:t>
      </w:r>
      <w:r w:rsidR="0016310B">
        <w:rPr>
          <w:rFonts w:ascii="Times New Roman" w:hAnsi="Times New Roman" w:cs="Times New Roman"/>
          <w:sz w:val="28"/>
          <w:szCs w:val="28"/>
        </w:rPr>
        <w:t xml:space="preserve">им. Б, </w:t>
      </w:r>
      <w:proofErr w:type="spellStart"/>
      <w:r w:rsidR="0016310B">
        <w:rPr>
          <w:rFonts w:ascii="Times New Roman" w:hAnsi="Times New Roman" w:cs="Times New Roman"/>
          <w:sz w:val="28"/>
          <w:szCs w:val="28"/>
        </w:rPr>
        <w:t>Мурадовой</w:t>
      </w:r>
      <w:proofErr w:type="spellEnd"/>
      <w:r w:rsidRPr="003E29BB">
        <w:rPr>
          <w:rFonts w:ascii="Times New Roman" w:hAnsi="Times New Roman" w:cs="Times New Roman"/>
          <w:sz w:val="28"/>
          <w:szCs w:val="28"/>
        </w:rPr>
        <w:t xml:space="preserve"> (далее – </w:t>
      </w:r>
      <w:r w:rsidR="0016310B">
        <w:rPr>
          <w:rFonts w:ascii="Times New Roman" w:hAnsi="Times New Roman" w:cs="Times New Roman"/>
          <w:sz w:val="28"/>
          <w:szCs w:val="28"/>
        </w:rPr>
        <w:t>Р</w:t>
      </w:r>
      <w:r w:rsidRPr="003E29BB">
        <w:rPr>
          <w:rFonts w:ascii="Times New Roman" w:hAnsi="Times New Roman" w:cs="Times New Roman"/>
          <w:sz w:val="28"/>
          <w:szCs w:val="28"/>
        </w:rPr>
        <w:t>ШИ)</w:t>
      </w:r>
      <w:r>
        <w:rPr>
          <w:rFonts w:ascii="Times New Roman" w:hAnsi="Times New Roman" w:cs="Times New Roman"/>
          <w:sz w:val="28"/>
          <w:szCs w:val="28"/>
        </w:rPr>
        <w:t>.</w:t>
      </w:r>
    </w:p>
    <w:p w:rsid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1.2. Задачами взаимодействия сторон являются: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 выявление и устранение причин и условий, порождающих коррупцию; выработка оптимальных механизмов защиты от проникновения коррупции в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снижение коррупционных рисков;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создание </w:t>
      </w:r>
      <w:r w:rsidRPr="003E29BB">
        <w:rPr>
          <w:rFonts w:ascii="Times New Roman" w:hAnsi="Times New Roman" w:cs="Times New Roman"/>
          <w:sz w:val="28"/>
          <w:szCs w:val="28"/>
        </w:rPr>
        <w:tab/>
        <w:t xml:space="preserve">единой </w:t>
      </w:r>
      <w:r w:rsidRPr="003E29BB">
        <w:rPr>
          <w:rFonts w:ascii="Times New Roman" w:hAnsi="Times New Roman" w:cs="Times New Roman"/>
          <w:sz w:val="28"/>
          <w:szCs w:val="28"/>
        </w:rPr>
        <w:tab/>
        <w:t xml:space="preserve">системы </w:t>
      </w:r>
      <w:r w:rsidRPr="003E29BB">
        <w:rPr>
          <w:rFonts w:ascii="Times New Roman" w:hAnsi="Times New Roman" w:cs="Times New Roman"/>
          <w:sz w:val="28"/>
          <w:szCs w:val="28"/>
        </w:rPr>
        <w:tab/>
        <w:t xml:space="preserve">мониторинга </w:t>
      </w:r>
      <w:r w:rsidRPr="003E29BB">
        <w:rPr>
          <w:rFonts w:ascii="Times New Roman" w:hAnsi="Times New Roman" w:cs="Times New Roman"/>
          <w:sz w:val="28"/>
          <w:szCs w:val="28"/>
        </w:rPr>
        <w:tab/>
        <w:t xml:space="preserve">и </w:t>
      </w:r>
      <w:r w:rsidRPr="003E29BB">
        <w:rPr>
          <w:rFonts w:ascii="Times New Roman" w:hAnsi="Times New Roman" w:cs="Times New Roman"/>
          <w:sz w:val="28"/>
          <w:szCs w:val="28"/>
        </w:rPr>
        <w:tab/>
        <w:t xml:space="preserve">информирования </w:t>
      </w:r>
      <w:r w:rsidRPr="003E29BB">
        <w:rPr>
          <w:rFonts w:ascii="Times New Roman" w:hAnsi="Times New Roman" w:cs="Times New Roman"/>
          <w:sz w:val="28"/>
          <w:szCs w:val="28"/>
        </w:rPr>
        <w:tab/>
        <w:t xml:space="preserve">сотрудников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правоохранительных органов по проблемам проявления коррупции;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антикоррупционная пропаганда и воспитание;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w:t>
      </w:r>
      <w:r w:rsidRPr="003E29BB">
        <w:rPr>
          <w:rFonts w:ascii="Times New Roman" w:hAnsi="Times New Roman" w:cs="Times New Roman"/>
          <w:sz w:val="28"/>
          <w:szCs w:val="28"/>
        </w:rPr>
        <w:tab/>
        <w:t xml:space="preserve">привлечение общественности и правоохранительных органов, СМИ к сотрудничеству по вопросам противодействия коррупции в целях выработки у сотрудников навыков антикоррупционного поведения в сферах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с повышенным риском коррупции, а также формирование нетерпимого отношения к коррупции.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1.3.</w:t>
      </w:r>
      <w:r w:rsidRPr="003E29BB">
        <w:rPr>
          <w:rFonts w:ascii="Times New Roman" w:hAnsi="Times New Roman" w:cs="Times New Roman"/>
          <w:sz w:val="28"/>
          <w:szCs w:val="28"/>
        </w:rPr>
        <w:tab/>
        <w:t xml:space="preserve">Стороны в своей деятельности руководствуются Конституцией Российской Федерации, Законом РФ от 25.12.2008 № 273-ФЗ «О противодействии коррупции», действующим законодательством РФ, Уставом ДШИ, другими нормативными правовыми актами ДШИ в сфере борьбы с коррупцией, а также настоящим Положением.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1.4.</w:t>
      </w:r>
      <w:r w:rsidRPr="003E29BB">
        <w:rPr>
          <w:rFonts w:ascii="Times New Roman" w:hAnsi="Times New Roman" w:cs="Times New Roman"/>
          <w:sz w:val="28"/>
          <w:szCs w:val="28"/>
        </w:rPr>
        <w:tab/>
        <w:t xml:space="preserve">Основным кругом лиц, попадающих под действие антикоррупционной политики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являются работники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находящиеся в трудовых отношениях, вне зависимости от занимаемой должности и выполняемых функций.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1.5.</w:t>
      </w:r>
      <w:r w:rsidRPr="003E29BB">
        <w:rPr>
          <w:rFonts w:ascii="Times New Roman" w:hAnsi="Times New Roman" w:cs="Times New Roman"/>
          <w:sz w:val="28"/>
          <w:szCs w:val="28"/>
        </w:rPr>
        <w:tab/>
        <w:t xml:space="preserve">Настоящее положение вступает в силу с момента его утверждения приказом директора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и действует до принятия нового. </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2. Виды обращений в правоохранительные органы</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2.1.   Обращение – предложение, заявление, жалоба, изложенные в письменной или устной форме и представленные в правоохранительные органы.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2.1.1.</w:t>
      </w:r>
      <w:r w:rsidRPr="003E29BB">
        <w:rPr>
          <w:rFonts w:ascii="Times New Roman" w:hAnsi="Times New Roman" w:cs="Times New Roman"/>
          <w:sz w:val="28"/>
          <w:szCs w:val="28"/>
        </w:rPr>
        <w:tab/>
        <w:t xml:space="preserve">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и правоохранительными органами.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2.1.2.</w:t>
      </w:r>
      <w:r w:rsidRPr="003E29BB">
        <w:rPr>
          <w:rFonts w:ascii="Times New Roman" w:hAnsi="Times New Roman" w:cs="Times New Roman"/>
          <w:sz w:val="28"/>
          <w:szCs w:val="28"/>
        </w:rPr>
        <w:tab/>
        <w:t xml:space="preserve">Устные обращения – это обращение, поступающие во время личного приема руководителя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или его заместителей, у руководителей или заместителей правоохранительных органов.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lastRenderedPageBreak/>
        <w:t>2.2.</w:t>
      </w:r>
      <w:r w:rsidRPr="003E29BB">
        <w:rPr>
          <w:rFonts w:ascii="Times New Roman" w:hAnsi="Times New Roman" w:cs="Times New Roman"/>
          <w:sz w:val="28"/>
          <w:szCs w:val="28"/>
        </w:rPr>
        <w:tab/>
        <w:t xml:space="preserve">Предложение – вид обращения, цель которого обратить внимание на необходимость совершенствования работы органов, организаций (предприятий, учреждений или общественных объединений) и рекомендовать конкретные пути и способы решения поставленных задач.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2.3.</w:t>
      </w:r>
      <w:r w:rsidRPr="003E29BB">
        <w:rPr>
          <w:rFonts w:ascii="Times New Roman" w:hAnsi="Times New Roman" w:cs="Times New Roman"/>
          <w:sz w:val="28"/>
          <w:szCs w:val="28"/>
        </w:rPr>
        <w:tab/>
        <w:t xml:space="preserve">Заявление – вид обращения, направленный на реализацию прав и интересов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Выражая просьбу, заявление может сигнализировать и об определенных недостатках в деятельности органов, организаций (предприятий, учреждений или общественных объединений). В отличие от предложения, в нем не раскрываются пути и не предлагаются способы решения поставленных задач.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2.4.</w:t>
      </w:r>
      <w:r w:rsidRPr="003E29BB">
        <w:rPr>
          <w:rFonts w:ascii="Times New Roman" w:hAnsi="Times New Roman" w:cs="Times New Roman"/>
          <w:sz w:val="28"/>
          <w:szCs w:val="28"/>
        </w:rPr>
        <w:tab/>
        <w:t xml:space="preserve">Жалоба – вид обращения, в котором идет речь о нарушении прав и интересов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В жалобе содержится информация о нарушении прав и интересов и просьба об их восстановлении, а также обоснованная критика в адрес органов, организаций (предприятий, учреждений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b/>
          <w:sz w:val="28"/>
          <w:szCs w:val="28"/>
        </w:rPr>
      </w:pPr>
      <w:r w:rsidRPr="003E29BB">
        <w:rPr>
          <w:rFonts w:ascii="Times New Roman" w:hAnsi="Times New Roman" w:cs="Times New Roman"/>
          <w:b/>
          <w:sz w:val="28"/>
          <w:szCs w:val="28"/>
        </w:rPr>
        <w:t xml:space="preserve">3. Порядок взаимодействия с правоохранительными органами </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3.1.</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работникам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стало известно.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3.2.</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3.3.</w:t>
      </w:r>
      <w:r w:rsidRPr="003E29BB">
        <w:rPr>
          <w:rFonts w:ascii="Times New Roman" w:hAnsi="Times New Roman" w:cs="Times New Roman"/>
          <w:sz w:val="28"/>
          <w:szCs w:val="28"/>
        </w:rPr>
        <w:tab/>
        <w:t xml:space="preserve">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3.4.</w:t>
      </w:r>
      <w:r w:rsidRPr="003E29BB">
        <w:rPr>
          <w:rFonts w:ascii="Times New Roman" w:hAnsi="Times New Roman" w:cs="Times New Roman"/>
          <w:sz w:val="28"/>
          <w:szCs w:val="28"/>
        </w:rPr>
        <w:tab/>
        <w:t xml:space="preserve">Администрация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и его сотрудники обязуется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3.5.</w:t>
      </w:r>
      <w:r w:rsidRPr="003E29BB">
        <w:rPr>
          <w:rFonts w:ascii="Times New Roman" w:hAnsi="Times New Roman" w:cs="Times New Roman"/>
          <w:sz w:val="28"/>
          <w:szCs w:val="28"/>
        </w:rPr>
        <w:tab/>
        <w:t xml:space="preserve">Администрация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обязуется не допускать вмешательства в выполнение служебных обязанностей должностными лицами судебных или правоохранительных органов.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3.6.</w:t>
      </w:r>
      <w:r w:rsidRPr="003E29BB">
        <w:rPr>
          <w:rFonts w:ascii="Times New Roman" w:hAnsi="Times New Roman" w:cs="Times New Roman"/>
          <w:sz w:val="28"/>
          <w:szCs w:val="28"/>
        </w:rPr>
        <w:tab/>
        <w:t xml:space="preserve">Все письменные обращения к представителям правоохранительных органов готовятся инициаторами обращений – сотрудниками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с обязательным участием руководителя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w:t>
      </w:r>
    </w:p>
    <w:p w:rsid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3.7.</w:t>
      </w:r>
      <w:r w:rsidRPr="003E29BB">
        <w:rPr>
          <w:rFonts w:ascii="Times New Roman" w:hAnsi="Times New Roman" w:cs="Times New Roman"/>
          <w:sz w:val="28"/>
          <w:szCs w:val="28"/>
        </w:rPr>
        <w:tab/>
        <w:t xml:space="preserve">Руководитель </w:t>
      </w:r>
      <w:r w:rsidR="0016310B">
        <w:rPr>
          <w:rFonts w:ascii="Times New Roman" w:hAnsi="Times New Roman" w:cs="Times New Roman"/>
          <w:sz w:val="28"/>
          <w:szCs w:val="28"/>
        </w:rPr>
        <w:t>Р</w:t>
      </w:r>
      <w:r w:rsidRPr="003E29BB">
        <w:rPr>
          <w:rFonts w:ascii="Times New Roman" w:hAnsi="Times New Roman" w:cs="Times New Roman"/>
          <w:sz w:val="28"/>
          <w:szCs w:val="28"/>
        </w:rPr>
        <w:t xml:space="preserve">ШИ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 </w:t>
      </w:r>
    </w:p>
    <w:p w:rsidR="003E29BB" w:rsidRDefault="003E29BB" w:rsidP="003E29BB">
      <w:pPr>
        <w:pStyle w:val="a4"/>
        <w:ind w:firstLine="708"/>
        <w:jc w:val="both"/>
        <w:rPr>
          <w:rFonts w:ascii="Times New Roman" w:hAnsi="Times New Roman" w:cs="Times New Roman"/>
          <w:sz w:val="28"/>
          <w:szCs w:val="28"/>
        </w:rPr>
      </w:pPr>
    </w:p>
    <w:p w:rsid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4. Формы взаимодействия с правоохранительными органами</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4.1.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ДШИ по вопросам предупреждения и противодействия коррупции.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4.2.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4.3.  Взаимное содействие по обмену информацией, консультаций, правовой помощи и мероприятий по предотвращению возникновения </w:t>
      </w:r>
      <w:proofErr w:type="spellStart"/>
      <w:r w:rsidRPr="003E29BB">
        <w:rPr>
          <w:rFonts w:ascii="Times New Roman" w:hAnsi="Times New Roman" w:cs="Times New Roman"/>
          <w:sz w:val="28"/>
          <w:szCs w:val="28"/>
        </w:rPr>
        <w:t>коррупциогенных</w:t>
      </w:r>
      <w:proofErr w:type="spellEnd"/>
      <w:r w:rsidRPr="003E29BB">
        <w:rPr>
          <w:rFonts w:ascii="Times New Roman" w:hAnsi="Times New Roman" w:cs="Times New Roman"/>
          <w:sz w:val="28"/>
          <w:szCs w:val="28"/>
        </w:rPr>
        <w:t xml:space="preserve"> факторов. </w:t>
      </w:r>
    </w:p>
    <w:p w:rsid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4.4. Сотрудничество может осуществляться и в других формах, которые соответствуют задачам настоящего Положения. </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center"/>
        <w:rPr>
          <w:rFonts w:ascii="Times New Roman" w:hAnsi="Times New Roman" w:cs="Times New Roman"/>
          <w:b/>
          <w:sz w:val="28"/>
          <w:szCs w:val="28"/>
        </w:rPr>
      </w:pPr>
      <w:r w:rsidRPr="003E29BB">
        <w:rPr>
          <w:rFonts w:ascii="Times New Roman" w:hAnsi="Times New Roman" w:cs="Times New Roman"/>
          <w:b/>
          <w:sz w:val="28"/>
          <w:szCs w:val="28"/>
        </w:rPr>
        <w:t>5. Заключительные положения</w:t>
      </w:r>
    </w:p>
    <w:p w:rsidR="003E29BB" w:rsidRPr="003E29BB" w:rsidRDefault="003E29BB" w:rsidP="003E29BB">
      <w:pPr>
        <w:pStyle w:val="a4"/>
        <w:ind w:firstLine="708"/>
        <w:jc w:val="both"/>
        <w:rPr>
          <w:rFonts w:ascii="Times New Roman" w:hAnsi="Times New Roman" w:cs="Times New Roman"/>
          <w:sz w:val="28"/>
          <w:szCs w:val="28"/>
        </w:rPr>
      </w:pP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5.1.  Внесение изменений и дополнений в настоящее Положение осуществляется путём подготовки проекта о внесении изменений и дополнений. </w:t>
      </w:r>
    </w:p>
    <w:p w:rsidR="003E29BB" w:rsidRP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 xml:space="preserve">5.2.   Утверждение вносимых изменений и дополнений в Положение осуществляется после принятия решения общего собрания ДШИ с последующим утверждением приказом по ДШИ, либо по представлению правоохранительных органов. </w:t>
      </w:r>
    </w:p>
    <w:p w:rsidR="003E29BB" w:rsidRDefault="003E29BB" w:rsidP="003E29BB">
      <w:pPr>
        <w:pStyle w:val="a4"/>
        <w:ind w:firstLine="708"/>
        <w:jc w:val="both"/>
        <w:rPr>
          <w:rFonts w:ascii="Times New Roman" w:hAnsi="Times New Roman" w:cs="Times New Roman"/>
          <w:sz w:val="28"/>
          <w:szCs w:val="28"/>
        </w:rPr>
      </w:pPr>
      <w:r w:rsidRPr="003E29BB">
        <w:rPr>
          <w:rFonts w:ascii="Times New Roman" w:hAnsi="Times New Roman" w:cs="Times New Roman"/>
          <w:sz w:val="28"/>
          <w:szCs w:val="28"/>
        </w:rPr>
        <w:t>5.3. Настоящее положение подлежит обязательному опубликованию на официальном сайте образовательного учреждения в сети Интернет.</w:t>
      </w:r>
    </w:p>
    <w:p w:rsidR="00AA4953" w:rsidRDefault="00AA4953" w:rsidP="003E29BB">
      <w:pPr>
        <w:pStyle w:val="a4"/>
        <w:ind w:firstLine="708"/>
        <w:jc w:val="both"/>
        <w:rPr>
          <w:rFonts w:ascii="Times New Roman" w:hAnsi="Times New Roman" w:cs="Times New Roman"/>
          <w:sz w:val="28"/>
          <w:szCs w:val="28"/>
        </w:rPr>
      </w:pPr>
    </w:p>
    <w:p w:rsidR="00AA4953" w:rsidRDefault="00AA4953" w:rsidP="003E29BB">
      <w:pPr>
        <w:pStyle w:val="a4"/>
        <w:ind w:firstLine="708"/>
        <w:jc w:val="both"/>
        <w:rPr>
          <w:rFonts w:ascii="Times New Roman" w:hAnsi="Times New Roman" w:cs="Times New Roman"/>
          <w:sz w:val="28"/>
          <w:szCs w:val="28"/>
        </w:rPr>
      </w:pPr>
    </w:p>
    <w:p w:rsidR="00AA4953" w:rsidRDefault="00AA4953" w:rsidP="003E29BB">
      <w:pPr>
        <w:pStyle w:val="a4"/>
        <w:ind w:firstLine="708"/>
        <w:jc w:val="both"/>
        <w:rPr>
          <w:rFonts w:ascii="Times New Roman" w:hAnsi="Times New Roman" w:cs="Times New Roman"/>
          <w:sz w:val="28"/>
          <w:szCs w:val="28"/>
        </w:rPr>
      </w:pPr>
    </w:p>
    <w:p w:rsidR="00D41B40" w:rsidRDefault="00D41B40" w:rsidP="00AA4953">
      <w:pPr>
        <w:pStyle w:val="a4"/>
        <w:jc w:val="both"/>
        <w:rPr>
          <w:rFonts w:ascii="Times New Roman" w:hAnsi="Times New Roman" w:cs="Times New Roman"/>
          <w:sz w:val="28"/>
          <w:szCs w:val="28"/>
        </w:rPr>
      </w:pPr>
    </w:p>
    <w:p w:rsidR="002508FA" w:rsidRDefault="002508FA" w:rsidP="00AA4953">
      <w:pPr>
        <w:pStyle w:val="a4"/>
        <w:jc w:val="both"/>
        <w:rPr>
          <w:rFonts w:ascii="Times New Roman" w:hAnsi="Times New Roman" w:cs="Times New Roman"/>
          <w:sz w:val="28"/>
          <w:szCs w:val="28"/>
        </w:rPr>
      </w:pPr>
    </w:p>
    <w:p w:rsidR="002508FA" w:rsidRDefault="002508FA" w:rsidP="00AA4953">
      <w:pPr>
        <w:pStyle w:val="a4"/>
        <w:jc w:val="both"/>
        <w:rPr>
          <w:rFonts w:ascii="Times New Roman" w:hAnsi="Times New Roman" w:cs="Times New Roman"/>
          <w:sz w:val="28"/>
          <w:szCs w:val="28"/>
        </w:rPr>
      </w:pPr>
    </w:p>
    <w:p w:rsidR="002508FA" w:rsidRDefault="002508FA" w:rsidP="00AA4953">
      <w:pPr>
        <w:pStyle w:val="a4"/>
        <w:jc w:val="both"/>
        <w:rPr>
          <w:rFonts w:ascii="Times New Roman" w:hAnsi="Times New Roman" w:cs="Times New Roman"/>
          <w:sz w:val="28"/>
          <w:szCs w:val="28"/>
        </w:rPr>
      </w:pPr>
    </w:p>
    <w:p w:rsidR="0016310B" w:rsidRDefault="0016310B" w:rsidP="00AA4953">
      <w:pPr>
        <w:pStyle w:val="a4"/>
        <w:jc w:val="both"/>
        <w:rPr>
          <w:rFonts w:ascii="Times New Roman" w:hAnsi="Times New Roman" w:cs="Times New Roman"/>
          <w:sz w:val="28"/>
          <w:szCs w:val="28"/>
        </w:rPr>
      </w:pPr>
    </w:p>
    <w:p w:rsidR="0016310B" w:rsidRDefault="0016310B" w:rsidP="00AA4953">
      <w:pPr>
        <w:pStyle w:val="a4"/>
        <w:jc w:val="both"/>
        <w:rPr>
          <w:rFonts w:ascii="Times New Roman" w:hAnsi="Times New Roman" w:cs="Times New Roman"/>
          <w:sz w:val="28"/>
          <w:szCs w:val="28"/>
        </w:rPr>
      </w:pPr>
    </w:p>
    <w:p w:rsidR="0016310B" w:rsidRDefault="0016310B" w:rsidP="00AA4953">
      <w:pPr>
        <w:pStyle w:val="a4"/>
        <w:jc w:val="both"/>
        <w:rPr>
          <w:rFonts w:ascii="Times New Roman" w:hAnsi="Times New Roman" w:cs="Times New Roman"/>
          <w:sz w:val="28"/>
          <w:szCs w:val="28"/>
        </w:rPr>
      </w:pPr>
    </w:p>
    <w:p w:rsidR="0016310B" w:rsidRDefault="0016310B" w:rsidP="00AA4953">
      <w:pPr>
        <w:pStyle w:val="a4"/>
        <w:jc w:val="both"/>
        <w:rPr>
          <w:rFonts w:ascii="Times New Roman" w:hAnsi="Times New Roman" w:cs="Times New Roman"/>
          <w:sz w:val="28"/>
          <w:szCs w:val="28"/>
        </w:rPr>
      </w:pPr>
    </w:p>
    <w:p w:rsidR="0016310B" w:rsidRDefault="0016310B" w:rsidP="00AA4953">
      <w:pPr>
        <w:pStyle w:val="a4"/>
        <w:jc w:val="both"/>
        <w:rPr>
          <w:rFonts w:ascii="Times New Roman" w:hAnsi="Times New Roman" w:cs="Times New Roman"/>
          <w:sz w:val="28"/>
          <w:szCs w:val="28"/>
        </w:rPr>
      </w:pPr>
    </w:p>
    <w:p w:rsidR="002508FA" w:rsidRDefault="002508FA" w:rsidP="00AA4953">
      <w:pPr>
        <w:pStyle w:val="a4"/>
        <w:jc w:val="both"/>
        <w:rPr>
          <w:rFonts w:ascii="Times New Roman" w:hAnsi="Times New Roman" w:cs="Times New Roman"/>
          <w:sz w:val="28"/>
          <w:szCs w:val="28"/>
        </w:rPr>
      </w:pPr>
    </w:p>
    <w:p w:rsidR="00D41B40" w:rsidRDefault="00D41B40" w:rsidP="00AA4953">
      <w:pPr>
        <w:pStyle w:val="a4"/>
        <w:jc w:val="both"/>
        <w:rPr>
          <w:rFonts w:ascii="Times New Roman" w:hAnsi="Times New Roman" w:cs="Times New Roman"/>
          <w:sz w:val="28"/>
          <w:szCs w:val="28"/>
        </w:rPr>
      </w:pPr>
    </w:p>
    <w:p w:rsidR="00AA4953" w:rsidRDefault="00AA4953" w:rsidP="00AA4953">
      <w:pPr>
        <w:pStyle w:val="a4"/>
        <w:ind w:firstLine="708"/>
        <w:jc w:val="both"/>
        <w:rPr>
          <w:rFonts w:ascii="Times New Roman" w:hAnsi="Times New Roman" w:cs="Times New Roman"/>
          <w:sz w:val="28"/>
          <w:szCs w:val="28"/>
        </w:rPr>
      </w:pPr>
    </w:p>
    <w:p w:rsidR="00AA4953" w:rsidRPr="0016310B" w:rsidRDefault="00AA4953" w:rsidP="0016310B">
      <w:pPr>
        <w:pStyle w:val="a4"/>
        <w:ind w:firstLine="708"/>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7</w:t>
      </w:r>
    </w:p>
    <w:p w:rsidR="00AA4953" w:rsidRPr="00215E56" w:rsidRDefault="00AA4953" w:rsidP="00AA4953">
      <w:pPr>
        <w:spacing w:after="0" w:line="240" w:lineRule="auto"/>
        <w:ind w:left="-426"/>
        <w:rPr>
          <w:rFonts w:ascii="Times New Roman" w:hAnsi="Times New Roman" w:cs="Times New Roman"/>
        </w:rPr>
      </w:pPr>
    </w:p>
    <w:p w:rsidR="002508FA" w:rsidRDefault="002508FA" w:rsidP="002508FA">
      <w:r>
        <w:t xml:space="preserve">                                                                          </w:t>
      </w:r>
      <w:r>
        <w:rPr>
          <w:noProof/>
          <w:lang w:eastAsia="ru-RU"/>
        </w:rPr>
        <w:drawing>
          <wp:inline distT="0" distB="0" distL="0" distR="0" wp14:anchorId="7EC03958" wp14:editId="2F64DF07">
            <wp:extent cx="964095" cy="993913"/>
            <wp:effectExtent l="0" t="0" r="7620" b="0"/>
            <wp:docPr id="2" name="Рисунок 2" descr="C:\Users\Шарав\Pictures\2610283_html_784c32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рав\Pictures\2610283_html_784c32a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055" cy="993872"/>
                    </a:xfrm>
                    <a:prstGeom prst="rect">
                      <a:avLst/>
                    </a:prstGeom>
                    <a:noFill/>
                    <a:ln>
                      <a:noFill/>
                    </a:ln>
                  </pic:spPr>
                </pic:pic>
              </a:graphicData>
            </a:graphic>
          </wp:inline>
        </w:drawing>
      </w:r>
    </w:p>
    <w:p w:rsidR="002508FA" w:rsidRDefault="002508FA" w:rsidP="002508FA">
      <w:pPr>
        <w:pStyle w:val="3"/>
        <w:rPr>
          <w:b w:val="0"/>
          <w:color w:val="auto"/>
          <w:sz w:val="14"/>
        </w:rPr>
      </w:pPr>
      <w:r>
        <w:rPr>
          <w:b w:val="0"/>
        </w:rPr>
        <w:t xml:space="preserve">    </w:t>
      </w:r>
      <w:r w:rsidRPr="00EF3E7C">
        <w:rPr>
          <w:color w:val="auto"/>
        </w:rPr>
        <w:t xml:space="preserve">МИНИСТЕРСТВО  </w:t>
      </w:r>
      <w:r>
        <w:rPr>
          <w:color w:val="auto"/>
        </w:rPr>
        <w:t xml:space="preserve"> КУЛЬТУРЫ   РЕСПУБЛИКИ  ДАГЕСТАН</w:t>
      </w:r>
      <w:r w:rsidRPr="00EF3E7C">
        <w:rPr>
          <w:b w:val="0"/>
          <w:color w:val="auto"/>
          <w:sz w:val="14"/>
        </w:rPr>
        <w:t xml:space="preserve"> </w:t>
      </w:r>
      <w:r>
        <w:rPr>
          <w:b w:val="0"/>
          <w:color w:val="auto"/>
          <w:sz w:val="14"/>
        </w:rPr>
        <w:t xml:space="preserve">      </w:t>
      </w:r>
    </w:p>
    <w:p w:rsidR="002508FA" w:rsidRDefault="002508FA" w:rsidP="002508FA">
      <w:pPr>
        <w:pStyle w:val="3"/>
        <w:rPr>
          <w:b w:val="0"/>
          <w:color w:val="auto"/>
          <w:sz w:val="14"/>
        </w:rPr>
      </w:pPr>
    </w:p>
    <w:p w:rsidR="002508FA" w:rsidRDefault="002508FA" w:rsidP="002508FA">
      <w:pPr>
        <w:pStyle w:val="3"/>
        <w:rPr>
          <w:color w:val="auto"/>
          <w:sz w:val="24"/>
        </w:rPr>
      </w:pPr>
      <w:r>
        <w:rPr>
          <w:b w:val="0"/>
          <w:color w:val="auto"/>
          <w:sz w:val="14"/>
        </w:rPr>
        <w:t xml:space="preserve">           </w:t>
      </w:r>
      <w:r w:rsidRPr="005A238D">
        <w:rPr>
          <w:color w:val="auto"/>
          <w:sz w:val="24"/>
        </w:rPr>
        <w:t>Государственное  бюджетное  учреждение  дополнительного</w:t>
      </w:r>
    </w:p>
    <w:p w:rsidR="002508FA" w:rsidRPr="005A238D" w:rsidRDefault="002508FA" w:rsidP="002508FA">
      <w:pPr>
        <w:pStyle w:val="3"/>
      </w:pPr>
      <w:r>
        <w:rPr>
          <w:color w:val="auto"/>
          <w:sz w:val="24"/>
        </w:rPr>
        <w:t xml:space="preserve">                             </w:t>
      </w:r>
      <w:r w:rsidRPr="005A238D">
        <w:rPr>
          <w:color w:val="auto"/>
          <w:sz w:val="24"/>
        </w:rPr>
        <w:t xml:space="preserve">образования    республики  Дагестан  </w:t>
      </w:r>
    </w:p>
    <w:p w:rsidR="002508FA" w:rsidRDefault="002508FA" w:rsidP="002508FA">
      <w:pPr>
        <w:pStyle w:val="3"/>
        <w:tabs>
          <w:tab w:val="left" w:pos="708"/>
          <w:tab w:val="left" w:pos="1416"/>
          <w:tab w:val="left" w:pos="2124"/>
          <w:tab w:val="left" w:pos="2832"/>
          <w:tab w:val="left" w:pos="3540"/>
          <w:tab w:val="left" w:pos="4248"/>
          <w:tab w:val="left" w:pos="8092"/>
        </w:tabs>
        <w:rPr>
          <w:b w:val="0"/>
          <w:color w:val="auto"/>
        </w:rPr>
      </w:pPr>
      <w:r>
        <w:rPr>
          <w:b w:val="0"/>
          <w:color w:val="auto"/>
        </w:rPr>
        <w:t xml:space="preserve">                         «РШИ  имени  </w:t>
      </w:r>
      <w:proofErr w:type="spellStart"/>
      <w:r>
        <w:rPr>
          <w:b w:val="0"/>
          <w:color w:val="auto"/>
        </w:rPr>
        <w:t>Барият</w:t>
      </w:r>
      <w:proofErr w:type="spellEnd"/>
      <w:r>
        <w:rPr>
          <w:b w:val="0"/>
          <w:color w:val="auto"/>
        </w:rPr>
        <w:t xml:space="preserve">  </w:t>
      </w:r>
      <w:proofErr w:type="spellStart"/>
      <w:r>
        <w:rPr>
          <w:b w:val="0"/>
          <w:color w:val="auto"/>
        </w:rPr>
        <w:t>Мурадовой</w:t>
      </w:r>
      <w:proofErr w:type="spellEnd"/>
      <w:r>
        <w:rPr>
          <w:b w:val="0"/>
          <w:color w:val="auto"/>
        </w:rPr>
        <w:t>»</w:t>
      </w:r>
    </w:p>
    <w:p w:rsidR="002508FA" w:rsidRPr="00420898" w:rsidRDefault="002508FA" w:rsidP="0016310B">
      <w:pPr>
        <w:tabs>
          <w:tab w:val="left" w:pos="8671"/>
        </w:tabs>
        <w:spacing w:after="0" w:line="240" w:lineRule="auto"/>
        <w:ind w:left="-284"/>
        <w:rPr>
          <w:rStyle w:val="ac"/>
          <w:sz w:val="18"/>
          <w:szCs w:val="18"/>
        </w:rPr>
      </w:pPr>
      <w:r w:rsidRPr="00420898">
        <w:rPr>
          <w:rStyle w:val="ac"/>
          <w:sz w:val="18"/>
          <w:szCs w:val="18"/>
        </w:rPr>
        <w:t xml:space="preserve">368202, Республика Дагестан, Буйнакский  район, с. Н – </w:t>
      </w:r>
      <w:proofErr w:type="spellStart"/>
      <w:r w:rsidRPr="00420898">
        <w:rPr>
          <w:rStyle w:val="ac"/>
          <w:sz w:val="18"/>
          <w:szCs w:val="18"/>
        </w:rPr>
        <w:t>Дженгутай</w:t>
      </w:r>
      <w:proofErr w:type="spellEnd"/>
      <w:r>
        <w:rPr>
          <w:rStyle w:val="ac"/>
          <w:sz w:val="18"/>
          <w:szCs w:val="18"/>
        </w:rPr>
        <w:t xml:space="preserve">                                        </w:t>
      </w:r>
      <w:r w:rsidR="0016310B">
        <w:rPr>
          <w:rStyle w:val="ac"/>
          <w:sz w:val="18"/>
          <w:szCs w:val="18"/>
        </w:rPr>
        <w:t xml:space="preserve">         </w:t>
      </w:r>
      <w:r>
        <w:rPr>
          <w:rStyle w:val="ac"/>
          <w:sz w:val="18"/>
          <w:szCs w:val="18"/>
        </w:rPr>
        <w:t xml:space="preserve">       8 928 513 40 83</w:t>
      </w:r>
    </w:p>
    <w:p w:rsidR="002508FA" w:rsidRPr="00420898" w:rsidRDefault="002508FA" w:rsidP="0016310B">
      <w:pPr>
        <w:pBdr>
          <w:top w:val="single" w:sz="4" w:space="1" w:color="auto"/>
        </w:pBdr>
        <w:spacing w:after="0" w:line="240" w:lineRule="auto"/>
        <w:ind w:left="-284"/>
        <w:rPr>
          <w:rStyle w:val="ac"/>
          <w:sz w:val="18"/>
          <w:szCs w:val="18"/>
        </w:rPr>
      </w:pPr>
    </w:p>
    <w:p w:rsidR="0016310B" w:rsidRPr="00215E56" w:rsidRDefault="0016310B" w:rsidP="0016310B">
      <w:pPr>
        <w:spacing w:after="0" w:line="240" w:lineRule="auto"/>
        <w:ind w:left="-426"/>
        <w:rPr>
          <w:rFonts w:ascii="Times New Roman" w:hAnsi="Times New Roman" w:cs="Times New Roman"/>
        </w:rPr>
      </w:pPr>
      <w:r w:rsidRPr="00215E56">
        <w:rPr>
          <w:rFonts w:ascii="Times New Roman" w:hAnsi="Times New Roman" w:cs="Times New Roman"/>
        </w:rPr>
        <w:t>Принято:</w:t>
      </w:r>
      <w:r w:rsidRPr="00215E56">
        <w:rPr>
          <w:rFonts w:ascii="Times New Roman" w:hAnsi="Times New Roman" w:cs="Times New Roman"/>
        </w:rPr>
        <w:tab/>
      </w:r>
      <w:r w:rsidRPr="00215E56">
        <w:rPr>
          <w:rFonts w:ascii="Times New Roman" w:hAnsi="Times New Roman" w:cs="Times New Roman"/>
        </w:rPr>
        <w:tab/>
      </w:r>
      <w:r w:rsidRPr="00215E56">
        <w:rPr>
          <w:rFonts w:ascii="Times New Roman" w:hAnsi="Times New Roman" w:cs="Times New Roman"/>
        </w:rPr>
        <w:tab/>
      </w:r>
      <w:r w:rsidRPr="00215E56">
        <w:rPr>
          <w:rFonts w:ascii="Times New Roman" w:hAnsi="Times New Roman" w:cs="Times New Roman"/>
        </w:rPr>
        <w:tab/>
      </w:r>
      <w:r w:rsidRPr="00215E56">
        <w:rPr>
          <w:rFonts w:ascii="Times New Roman" w:hAnsi="Times New Roman" w:cs="Times New Roman"/>
        </w:rPr>
        <w:tab/>
      </w:r>
      <w:r w:rsidRPr="00215E56">
        <w:rPr>
          <w:rFonts w:ascii="Times New Roman" w:hAnsi="Times New Roman" w:cs="Times New Roman"/>
        </w:rPr>
        <w:tab/>
      </w:r>
      <w:r w:rsidRPr="00215E56">
        <w:rPr>
          <w:rFonts w:ascii="Times New Roman" w:hAnsi="Times New Roman" w:cs="Times New Roman"/>
        </w:rPr>
        <w:tab/>
        <w:t xml:space="preserve">     Утверждаю:</w:t>
      </w:r>
    </w:p>
    <w:p w:rsidR="0016310B" w:rsidRPr="00215E56" w:rsidRDefault="0016310B" w:rsidP="0016310B">
      <w:pPr>
        <w:spacing w:after="0" w:line="240" w:lineRule="auto"/>
        <w:ind w:left="-426"/>
        <w:rPr>
          <w:rFonts w:ascii="Times New Roman" w:hAnsi="Times New Roman" w:cs="Times New Roman"/>
        </w:rPr>
      </w:pPr>
      <w:r w:rsidRPr="00215E56">
        <w:rPr>
          <w:rFonts w:ascii="Times New Roman" w:hAnsi="Times New Roman" w:cs="Times New Roman"/>
        </w:rPr>
        <w:t>Общим собранием трудового коллектива</w:t>
      </w:r>
      <w:r>
        <w:rPr>
          <w:rFonts w:ascii="Times New Roman" w:hAnsi="Times New Roman" w:cs="Times New Roman"/>
        </w:rPr>
        <w:t xml:space="preserve">                           </w:t>
      </w:r>
      <w:r w:rsidRPr="00215E56">
        <w:rPr>
          <w:rFonts w:ascii="Times New Roman" w:hAnsi="Times New Roman" w:cs="Times New Roman"/>
        </w:rPr>
        <w:t>директор</w:t>
      </w:r>
      <w:r>
        <w:rPr>
          <w:rFonts w:ascii="Times New Roman" w:hAnsi="Times New Roman" w:cs="Times New Roman"/>
        </w:rPr>
        <w:t xml:space="preserve"> Г</w:t>
      </w:r>
      <w:r w:rsidRPr="00215E56">
        <w:rPr>
          <w:rFonts w:ascii="Times New Roman" w:hAnsi="Times New Roman" w:cs="Times New Roman"/>
        </w:rPr>
        <w:t>БУ</w:t>
      </w:r>
      <w:r>
        <w:rPr>
          <w:rFonts w:ascii="Times New Roman" w:hAnsi="Times New Roman" w:cs="Times New Roman"/>
        </w:rPr>
        <w:t xml:space="preserve"> </w:t>
      </w:r>
      <w:r w:rsidRPr="00215E56">
        <w:rPr>
          <w:rFonts w:ascii="Times New Roman" w:hAnsi="Times New Roman" w:cs="Times New Roman"/>
        </w:rPr>
        <w:t>ДО</w:t>
      </w:r>
      <w:r>
        <w:rPr>
          <w:rFonts w:ascii="Times New Roman" w:hAnsi="Times New Roman" w:cs="Times New Roman"/>
        </w:rPr>
        <w:t xml:space="preserve"> РД</w:t>
      </w:r>
      <w:r w:rsidRPr="00215E56">
        <w:rPr>
          <w:rFonts w:ascii="Times New Roman" w:hAnsi="Times New Roman" w:cs="Times New Roman"/>
        </w:rPr>
        <w:t xml:space="preserve"> «</w:t>
      </w:r>
      <w:r>
        <w:rPr>
          <w:rFonts w:ascii="Times New Roman" w:hAnsi="Times New Roman" w:cs="Times New Roman"/>
        </w:rPr>
        <w:t>Р</w:t>
      </w:r>
      <w:r w:rsidRPr="00215E56">
        <w:rPr>
          <w:rFonts w:ascii="Times New Roman" w:hAnsi="Times New Roman" w:cs="Times New Roman"/>
        </w:rPr>
        <w:t xml:space="preserve">ШИ </w:t>
      </w:r>
      <w:r>
        <w:rPr>
          <w:rFonts w:ascii="Times New Roman" w:hAnsi="Times New Roman" w:cs="Times New Roman"/>
        </w:rPr>
        <w:t xml:space="preserve">им. Б. </w:t>
      </w:r>
      <w:proofErr w:type="spellStart"/>
      <w:r>
        <w:rPr>
          <w:rFonts w:ascii="Times New Roman" w:hAnsi="Times New Roman" w:cs="Times New Roman"/>
        </w:rPr>
        <w:t>Мурадовой</w:t>
      </w:r>
      <w:proofErr w:type="spellEnd"/>
      <w:r w:rsidRPr="00215E56">
        <w:rPr>
          <w:rFonts w:ascii="Times New Roman" w:hAnsi="Times New Roman" w:cs="Times New Roman"/>
        </w:rPr>
        <w:t xml:space="preserve">» </w:t>
      </w:r>
    </w:p>
    <w:p w:rsidR="0016310B" w:rsidRPr="00215E56" w:rsidRDefault="0016310B" w:rsidP="0016310B">
      <w:pPr>
        <w:spacing w:after="0" w:line="240" w:lineRule="auto"/>
        <w:ind w:left="-426"/>
        <w:rPr>
          <w:rFonts w:ascii="Times New Roman" w:hAnsi="Times New Roman" w:cs="Times New Roman"/>
        </w:rPr>
      </w:pPr>
      <w:r w:rsidRPr="00215E56">
        <w:rPr>
          <w:rFonts w:ascii="Times New Roman" w:hAnsi="Times New Roman" w:cs="Times New Roman"/>
        </w:rPr>
        <w:t xml:space="preserve">Протокол №___ от «___»________20___г.                                </w:t>
      </w:r>
      <w:proofErr w:type="spellStart"/>
      <w:r>
        <w:rPr>
          <w:rFonts w:ascii="Times New Roman" w:hAnsi="Times New Roman" w:cs="Times New Roman"/>
        </w:rPr>
        <w:t>Д.Ш.Даниялова</w:t>
      </w:r>
      <w:proofErr w:type="spellEnd"/>
      <w:r w:rsidRPr="00215E56">
        <w:rPr>
          <w:rFonts w:ascii="Times New Roman" w:hAnsi="Times New Roman" w:cs="Times New Roman"/>
        </w:rPr>
        <w:t xml:space="preserve"> ____________________</w:t>
      </w:r>
    </w:p>
    <w:p w:rsidR="0016310B" w:rsidRPr="00215E56" w:rsidRDefault="0016310B" w:rsidP="0016310B">
      <w:pPr>
        <w:spacing w:after="0" w:line="240" w:lineRule="auto"/>
        <w:ind w:left="-426"/>
        <w:rPr>
          <w:rFonts w:ascii="Times New Roman" w:hAnsi="Times New Roman" w:cs="Times New Roman"/>
        </w:rPr>
      </w:pPr>
      <w:r w:rsidRPr="00215E56">
        <w:rPr>
          <w:rFonts w:ascii="Times New Roman" w:hAnsi="Times New Roman" w:cs="Times New Roman"/>
        </w:rPr>
        <w:t xml:space="preserve">                                                                                                        «____»___________________20____г.</w:t>
      </w:r>
    </w:p>
    <w:p w:rsidR="0016310B" w:rsidRPr="00215E56" w:rsidRDefault="0016310B" w:rsidP="0016310B">
      <w:pPr>
        <w:spacing w:after="0" w:line="240" w:lineRule="auto"/>
        <w:ind w:left="-426"/>
        <w:rPr>
          <w:rFonts w:ascii="Times New Roman" w:hAnsi="Times New Roman" w:cs="Times New Roman"/>
        </w:rPr>
      </w:pPr>
      <w:r w:rsidRPr="00215E56">
        <w:rPr>
          <w:rFonts w:ascii="Times New Roman" w:hAnsi="Times New Roman" w:cs="Times New Roman"/>
        </w:rPr>
        <w:t xml:space="preserve">                                                                                                        Приказ №_____ от «____»________20___г.</w:t>
      </w:r>
    </w:p>
    <w:p w:rsidR="002508FA" w:rsidRDefault="002508FA" w:rsidP="002508FA">
      <w:pPr>
        <w:tabs>
          <w:tab w:val="left" w:pos="4560"/>
        </w:tabs>
        <w:spacing w:line="240" w:lineRule="auto"/>
        <w:ind w:left="1416"/>
        <w:rPr>
          <w:sz w:val="14"/>
        </w:rPr>
      </w:pPr>
      <w:r w:rsidRPr="00632E0A">
        <w:t xml:space="preserve">                                      </w:t>
      </w:r>
    </w:p>
    <w:p w:rsidR="002508FA" w:rsidRDefault="002508FA" w:rsidP="002508FA">
      <w:pPr>
        <w:spacing w:after="0" w:line="240" w:lineRule="auto"/>
        <w:jc w:val="center"/>
      </w:pPr>
    </w:p>
    <w:p w:rsidR="002508FA" w:rsidRPr="00164769" w:rsidRDefault="002508FA" w:rsidP="0016310B">
      <w:pPr>
        <w:spacing w:after="200" w:line="276" w:lineRule="auto"/>
        <w:rPr>
          <w:rFonts w:ascii="Times New Roman" w:eastAsiaTheme="minorEastAsia" w:hAnsi="Times New Roman" w:cs="Times New Roman"/>
          <w:b/>
          <w:sz w:val="28"/>
          <w:szCs w:val="28"/>
          <w:lang w:eastAsia="ru-RU"/>
        </w:rPr>
      </w:pPr>
      <w:r>
        <w:t xml:space="preserve">                              </w:t>
      </w:r>
    </w:p>
    <w:p w:rsidR="00AA4953" w:rsidRPr="00215E56" w:rsidRDefault="00AA4953" w:rsidP="00AA4953">
      <w:pPr>
        <w:spacing w:after="0" w:line="240" w:lineRule="auto"/>
        <w:ind w:left="-426"/>
        <w:rPr>
          <w:rFonts w:ascii="Times New Roman" w:hAnsi="Times New Roman" w:cs="Times New Roman"/>
        </w:rPr>
      </w:pPr>
    </w:p>
    <w:p w:rsidR="00AA4953" w:rsidRPr="00215E56" w:rsidRDefault="00AA4953" w:rsidP="00AA4953">
      <w:pPr>
        <w:spacing w:after="0" w:line="240" w:lineRule="auto"/>
        <w:ind w:left="-426"/>
        <w:rPr>
          <w:rFonts w:ascii="Times New Roman" w:hAnsi="Times New Roman" w:cs="Times New Roman"/>
        </w:rPr>
      </w:pPr>
    </w:p>
    <w:p w:rsidR="00AA4953" w:rsidRPr="00215E56" w:rsidRDefault="00AA4953" w:rsidP="00AA4953">
      <w:pPr>
        <w:spacing w:after="0" w:line="240" w:lineRule="auto"/>
        <w:ind w:left="-426"/>
        <w:rPr>
          <w:rFonts w:ascii="Times New Roman" w:hAnsi="Times New Roman" w:cs="Times New Roman"/>
        </w:rPr>
      </w:pPr>
    </w:p>
    <w:p w:rsidR="00AA4953" w:rsidRPr="00AA4953" w:rsidRDefault="00AA4953" w:rsidP="00AA4953">
      <w:pPr>
        <w:spacing w:after="0" w:line="240" w:lineRule="auto"/>
        <w:ind w:left="-426"/>
        <w:jc w:val="center"/>
        <w:rPr>
          <w:rFonts w:ascii="Times New Roman" w:hAnsi="Times New Roman" w:cs="Times New Roman"/>
          <w:b/>
          <w:i/>
          <w:sz w:val="48"/>
          <w:szCs w:val="48"/>
        </w:rPr>
      </w:pPr>
      <w:r w:rsidRPr="00AA4953">
        <w:rPr>
          <w:rFonts w:ascii="Times New Roman" w:hAnsi="Times New Roman" w:cs="Times New Roman"/>
          <w:b/>
          <w:i/>
          <w:sz w:val="48"/>
          <w:szCs w:val="48"/>
        </w:rPr>
        <w:t xml:space="preserve">Должностная инструкция ответственного за профилактику коррупционных  </w:t>
      </w:r>
    </w:p>
    <w:p w:rsidR="00AA4953" w:rsidRPr="00215E56" w:rsidRDefault="00AA4953" w:rsidP="00AA4953">
      <w:pPr>
        <w:spacing w:after="0" w:line="240" w:lineRule="auto"/>
        <w:ind w:left="-426"/>
        <w:jc w:val="center"/>
        <w:rPr>
          <w:rFonts w:ascii="Times New Roman" w:hAnsi="Times New Roman" w:cs="Times New Roman"/>
          <w:sz w:val="40"/>
          <w:szCs w:val="40"/>
        </w:rPr>
      </w:pPr>
      <w:r w:rsidRPr="00AA4953">
        <w:rPr>
          <w:rFonts w:ascii="Times New Roman" w:hAnsi="Times New Roman" w:cs="Times New Roman"/>
          <w:b/>
          <w:i/>
          <w:sz w:val="48"/>
          <w:szCs w:val="48"/>
        </w:rPr>
        <w:t xml:space="preserve">и иных правонарушений   </w:t>
      </w:r>
    </w:p>
    <w:p w:rsidR="00AA4953" w:rsidRPr="00215E56" w:rsidRDefault="00AA4953" w:rsidP="00AA4953">
      <w:pPr>
        <w:spacing w:after="0" w:line="240" w:lineRule="auto"/>
        <w:ind w:left="-426"/>
        <w:jc w:val="center"/>
        <w:rPr>
          <w:rFonts w:ascii="Times New Roman" w:hAnsi="Times New Roman" w:cs="Times New Roman"/>
          <w:sz w:val="40"/>
          <w:szCs w:val="40"/>
        </w:rPr>
      </w:pPr>
    </w:p>
    <w:p w:rsidR="00AA4953" w:rsidRPr="00215E56" w:rsidRDefault="00AA4953" w:rsidP="00AA4953">
      <w:pPr>
        <w:spacing w:after="0" w:line="240" w:lineRule="auto"/>
        <w:ind w:left="-426"/>
        <w:jc w:val="center"/>
        <w:rPr>
          <w:rFonts w:ascii="Times New Roman" w:hAnsi="Times New Roman" w:cs="Times New Roman"/>
          <w:sz w:val="40"/>
          <w:szCs w:val="40"/>
        </w:rPr>
      </w:pPr>
    </w:p>
    <w:p w:rsidR="00AA4953" w:rsidRPr="00215E56" w:rsidRDefault="00AA4953" w:rsidP="00AA4953">
      <w:pPr>
        <w:spacing w:after="0" w:line="240" w:lineRule="auto"/>
        <w:ind w:left="-426"/>
        <w:jc w:val="center"/>
        <w:rPr>
          <w:rFonts w:ascii="Times New Roman" w:hAnsi="Times New Roman" w:cs="Times New Roman"/>
          <w:sz w:val="40"/>
          <w:szCs w:val="40"/>
        </w:rPr>
      </w:pPr>
    </w:p>
    <w:p w:rsidR="00AA4953" w:rsidRDefault="00AA4953" w:rsidP="00AA4953">
      <w:pPr>
        <w:spacing w:after="0" w:line="240" w:lineRule="auto"/>
        <w:ind w:left="-426"/>
        <w:jc w:val="center"/>
        <w:rPr>
          <w:rFonts w:ascii="Times New Roman" w:hAnsi="Times New Roman" w:cs="Times New Roman"/>
          <w:sz w:val="40"/>
          <w:szCs w:val="40"/>
        </w:rPr>
      </w:pPr>
    </w:p>
    <w:p w:rsidR="0016310B" w:rsidRDefault="0016310B" w:rsidP="00AA4953">
      <w:pPr>
        <w:spacing w:after="0" w:line="240" w:lineRule="auto"/>
        <w:ind w:left="-426"/>
        <w:jc w:val="center"/>
        <w:rPr>
          <w:rFonts w:ascii="Times New Roman" w:hAnsi="Times New Roman" w:cs="Times New Roman"/>
          <w:sz w:val="40"/>
          <w:szCs w:val="40"/>
        </w:rPr>
      </w:pPr>
    </w:p>
    <w:p w:rsidR="0016310B" w:rsidRDefault="0016310B" w:rsidP="00AA4953">
      <w:pPr>
        <w:spacing w:after="0" w:line="240" w:lineRule="auto"/>
        <w:ind w:left="-426"/>
        <w:jc w:val="center"/>
        <w:rPr>
          <w:rFonts w:ascii="Times New Roman" w:hAnsi="Times New Roman" w:cs="Times New Roman"/>
          <w:sz w:val="40"/>
          <w:szCs w:val="40"/>
        </w:rPr>
      </w:pPr>
    </w:p>
    <w:p w:rsidR="0016310B" w:rsidRDefault="0016310B" w:rsidP="00AA4953">
      <w:pPr>
        <w:spacing w:after="0" w:line="240" w:lineRule="auto"/>
        <w:ind w:left="-426"/>
        <w:jc w:val="center"/>
        <w:rPr>
          <w:rFonts w:ascii="Times New Roman" w:hAnsi="Times New Roman" w:cs="Times New Roman"/>
          <w:sz w:val="40"/>
          <w:szCs w:val="40"/>
        </w:rPr>
      </w:pPr>
    </w:p>
    <w:p w:rsidR="0016310B" w:rsidRDefault="0016310B" w:rsidP="00AA4953">
      <w:pPr>
        <w:spacing w:after="0" w:line="240" w:lineRule="auto"/>
        <w:ind w:left="-426"/>
        <w:jc w:val="center"/>
        <w:rPr>
          <w:rFonts w:ascii="Times New Roman" w:hAnsi="Times New Roman" w:cs="Times New Roman"/>
          <w:sz w:val="40"/>
          <w:szCs w:val="40"/>
        </w:rPr>
      </w:pPr>
    </w:p>
    <w:p w:rsidR="0016310B" w:rsidRPr="00215E56" w:rsidRDefault="0016310B" w:rsidP="00AA4953">
      <w:pPr>
        <w:spacing w:after="0" w:line="240" w:lineRule="auto"/>
        <w:ind w:left="-426"/>
        <w:jc w:val="center"/>
        <w:rPr>
          <w:rFonts w:ascii="Times New Roman" w:hAnsi="Times New Roman" w:cs="Times New Roman"/>
          <w:sz w:val="40"/>
          <w:szCs w:val="40"/>
        </w:rPr>
      </w:pPr>
    </w:p>
    <w:p w:rsidR="00AA4953" w:rsidRPr="00215E56" w:rsidRDefault="00AA4953" w:rsidP="00AA4953">
      <w:pPr>
        <w:spacing w:after="0" w:line="240" w:lineRule="auto"/>
        <w:ind w:left="-426"/>
        <w:jc w:val="center"/>
        <w:rPr>
          <w:rFonts w:ascii="Times New Roman" w:hAnsi="Times New Roman" w:cs="Times New Roman"/>
          <w:sz w:val="40"/>
          <w:szCs w:val="40"/>
        </w:rPr>
      </w:pPr>
    </w:p>
    <w:p w:rsidR="00AA4953" w:rsidRPr="00215E56" w:rsidRDefault="002508FA" w:rsidP="002508FA">
      <w:pPr>
        <w:tabs>
          <w:tab w:val="left" w:pos="1284"/>
        </w:tabs>
        <w:spacing w:after="0" w:line="240" w:lineRule="auto"/>
        <w:ind w:left="-426"/>
        <w:rPr>
          <w:rFonts w:ascii="Times New Roman" w:hAnsi="Times New Roman" w:cs="Times New Roman"/>
          <w:sz w:val="40"/>
          <w:szCs w:val="40"/>
        </w:rPr>
      </w:pPr>
      <w:r>
        <w:rPr>
          <w:rFonts w:ascii="Times New Roman" w:hAnsi="Times New Roman" w:cs="Times New Roman"/>
          <w:sz w:val="40"/>
          <w:szCs w:val="40"/>
        </w:rPr>
        <w:t xml:space="preserve">               </w:t>
      </w:r>
      <w:r w:rsidRPr="002508FA">
        <w:rPr>
          <w:rFonts w:ascii="Times New Roman" w:hAnsi="Times New Roman" w:cs="Times New Roman"/>
          <w:sz w:val="36"/>
          <w:szCs w:val="40"/>
        </w:rPr>
        <w:t xml:space="preserve">Буйнакский район </w:t>
      </w:r>
      <w:r w:rsidRPr="002508FA">
        <w:rPr>
          <w:rFonts w:ascii="Times New Roman" w:hAnsi="Times New Roman" w:cs="Times New Roman"/>
          <w:sz w:val="28"/>
          <w:szCs w:val="40"/>
        </w:rPr>
        <w:t xml:space="preserve">с. Н – </w:t>
      </w:r>
      <w:proofErr w:type="spellStart"/>
      <w:r w:rsidRPr="002508FA">
        <w:rPr>
          <w:rFonts w:ascii="Times New Roman" w:hAnsi="Times New Roman" w:cs="Times New Roman"/>
          <w:sz w:val="28"/>
          <w:szCs w:val="40"/>
        </w:rPr>
        <w:t>Дженгутай</w:t>
      </w:r>
      <w:proofErr w:type="spellEnd"/>
      <w:r w:rsidRPr="002508FA">
        <w:rPr>
          <w:rFonts w:ascii="Times New Roman" w:hAnsi="Times New Roman" w:cs="Times New Roman"/>
          <w:sz w:val="28"/>
          <w:szCs w:val="40"/>
        </w:rPr>
        <w:t xml:space="preserve"> 2017г.</w:t>
      </w:r>
    </w:p>
    <w:p w:rsidR="00AA4953" w:rsidRPr="00215E56" w:rsidRDefault="00AA4953" w:rsidP="00AA4953">
      <w:pPr>
        <w:spacing w:after="0" w:line="240" w:lineRule="auto"/>
        <w:rPr>
          <w:rFonts w:ascii="Times New Roman" w:hAnsi="Times New Roman" w:cs="Times New Roman"/>
          <w:sz w:val="40"/>
          <w:szCs w:val="40"/>
        </w:rPr>
      </w:pPr>
    </w:p>
    <w:p w:rsidR="00AA4953" w:rsidRDefault="002508FA" w:rsidP="00AA4953">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A4953" w:rsidRDefault="00AA4953" w:rsidP="00AA4953">
      <w:pPr>
        <w:pStyle w:val="a4"/>
        <w:ind w:firstLine="708"/>
        <w:jc w:val="both"/>
        <w:rPr>
          <w:rFonts w:ascii="Times New Roman" w:hAnsi="Times New Roman" w:cs="Times New Roman"/>
          <w:sz w:val="28"/>
          <w:szCs w:val="28"/>
        </w:rPr>
      </w:pPr>
    </w:p>
    <w:p w:rsidR="0016310B" w:rsidRDefault="0016310B"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1. Общие положения</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1.1.  Ответственный за профилактику коррупционных и иных правонарушений назначается из числа заместителей директора. На период отпуска и временной нетрудоспособности ответственного за профилактику коррупционных и иных правонарушений его обязанности могут быть возложены на других работников школы из числа наиболее подготовленных по вопросам профилактики коррупционных и иных правонарушений. Временное исполнение обязанностей в этих случаях осуществляется на основании приказа директора школы, изданного с соблюдением требований действующего законодательства.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1.2.  Ответственный за профилактику коррупционных и иных правонарушений должен иметь специальную подготовку по профилактике коррупционных и иных правонарушений.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1.3.  Ответственный за профилактику коррупционных и иных правонарушений подчиняется непосредственно директору школы.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1.4.  Ответственный за профилактику коррупционных и иных правонарушений должен знать: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законодательство об образовании;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антикоррупционное законодательство;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теорию и методы управления образовательными системами;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методы </w:t>
      </w:r>
      <w:r w:rsidRPr="00AA4953">
        <w:rPr>
          <w:rFonts w:ascii="Times New Roman" w:hAnsi="Times New Roman" w:cs="Times New Roman"/>
          <w:sz w:val="28"/>
          <w:szCs w:val="28"/>
        </w:rPr>
        <w:tab/>
        <w:t xml:space="preserve">убеждения, </w:t>
      </w:r>
      <w:r w:rsidRPr="00AA4953">
        <w:rPr>
          <w:rFonts w:ascii="Times New Roman" w:hAnsi="Times New Roman" w:cs="Times New Roman"/>
          <w:sz w:val="28"/>
          <w:szCs w:val="28"/>
        </w:rPr>
        <w:tab/>
        <w:t xml:space="preserve">аргументации </w:t>
      </w:r>
      <w:r w:rsidRPr="00AA4953">
        <w:rPr>
          <w:rFonts w:ascii="Times New Roman" w:hAnsi="Times New Roman" w:cs="Times New Roman"/>
          <w:sz w:val="28"/>
          <w:szCs w:val="28"/>
        </w:rPr>
        <w:tab/>
        <w:t xml:space="preserve">своей </w:t>
      </w:r>
      <w:r w:rsidRPr="00AA4953">
        <w:rPr>
          <w:rFonts w:ascii="Times New Roman" w:hAnsi="Times New Roman" w:cs="Times New Roman"/>
          <w:sz w:val="28"/>
          <w:szCs w:val="28"/>
        </w:rPr>
        <w:tab/>
        <w:t xml:space="preserve">позиции, </w:t>
      </w:r>
      <w:r w:rsidRPr="00AA4953">
        <w:rPr>
          <w:rFonts w:ascii="Times New Roman" w:hAnsi="Times New Roman" w:cs="Times New Roman"/>
          <w:sz w:val="28"/>
          <w:szCs w:val="28"/>
        </w:rPr>
        <w:tab/>
        <w:t xml:space="preserve">установления </w:t>
      </w:r>
      <w:r w:rsidRPr="00AA4953">
        <w:rPr>
          <w:rFonts w:ascii="Times New Roman" w:hAnsi="Times New Roman" w:cs="Times New Roman"/>
          <w:sz w:val="28"/>
          <w:szCs w:val="28"/>
        </w:rPr>
        <w:tab/>
        <w:t xml:space="preserve">контактов </w:t>
      </w:r>
      <w:r w:rsidRPr="00AA4953">
        <w:rPr>
          <w:rFonts w:ascii="Times New Roman" w:hAnsi="Times New Roman" w:cs="Times New Roman"/>
          <w:sz w:val="28"/>
          <w:szCs w:val="28"/>
        </w:rPr>
        <w:tab/>
        <w:t xml:space="preserve">с обучающимися, </w:t>
      </w:r>
      <w:r w:rsidRPr="00AA4953">
        <w:rPr>
          <w:rFonts w:ascii="Times New Roman" w:hAnsi="Times New Roman" w:cs="Times New Roman"/>
          <w:sz w:val="28"/>
          <w:szCs w:val="28"/>
        </w:rPr>
        <w:tab/>
        <w:t xml:space="preserve">воспитанниками </w:t>
      </w:r>
      <w:r w:rsidRPr="00AA4953">
        <w:rPr>
          <w:rFonts w:ascii="Times New Roman" w:hAnsi="Times New Roman" w:cs="Times New Roman"/>
          <w:sz w:val="28"/>
          <w:szCs w:val="28"/>
        </w:rPr>
        <w:tab/>
        <w:t xml:space="preserve">разного </w:t>
      </w:r>
      <w:r w:rsidRPr="00AA4953">
        <w:rPr>
          <w:rFonts w:ascii="Times New Roman" w:hAnsi="Times New Roman" w:cs="Times New Roman"/>
          <w:sz w:val="28"/>
          <w:szCs w:val="28"/>
        </w:rPr>
        <w:tab/>
        <w:t xml:space="preserve">возраста, </w:t>
      </w:r>
      <w:r w:rsidRPr="00AA4953">
        <w:rPr>
          <w:rFonts w:ascii="Times New Roman" w:hAnsi="Times New Roman" w:cs="Times New Roman"/>
          <w:sz w:val="28"/>
          <w:szCs w:val="28"/>
        </w:rPr>
        <w:tab/>
        <w:t xml:space="preserve">их </w:t>
      </w:r>
      <w:r w:rsidRPr="00AA4953">
        <w:rPr>
          <w:rFonts w:ascii="Times New Roman" w:hAnsi="Times New Roman" w:cs="Times New Roman"/>
          <w:sz w:val="28"/>
          <w:szCs w:val="28"/>
        </w:rPr>
        <w:tab/>
        <w:t xml:space="preserve">родителями </w:t>
      </w:r>
      <w:r w:rsidRPr="00AA4953">
        <w:rPr>
          <w:rFonts w:ascii="Times New Roman" w:hAnsi="Times New Roman" w:cs="Times New Roman"/>
          <w:sz w:val="28"/>
          <w:szCs w:val="28"/>
        </w:rPr>
        <w:tab/>
        <w:t xml:space="preserve">(лицами, </w:t>
      </w:r>
      <w:r w:rsidRPr="00AA4953">
        <w:rPr>
          <w:rFonts w:ascii="Times New Roman" w:hAnsi="Times New Roman" w:cs="Times New Roman"/>
          <w:sz w:val="28"/>
          <w:szCs w:val="28"/>
        </w:rPr>
        <w:tab/>
        <w:t xml:space="preserve">их заменяющими), педагогическими работниками;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трудовое законодательство;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основы работы с текстовыми редакторами, электронными таблицами, электронной почтой и браузерами, мультимедийным оборудованием;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правила внутреннего трудового распорядка;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режим работы школы;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Антикоррупционную политику школы.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1.5.  В своей деятельности ответственный за профилактику коррупционных и иных правонарушений должен руководствоваться: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Конституцией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Федеральным законом «О противодействии коррупции»;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Трудовым кодексом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Федеральным законом «Об образовании в Российской Федерации»;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Гражданским кодексом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Семейным кодексом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Уголовным кодексом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Административным, трудовым и антикоррупционным законодательством;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lastRenderedPageBreak/>
        <w:t>•</w:t>
      </w:r>
      <w:r w:rsidRPr="00AA4953">
        <w:rPr>
          <w:rFonts w:ascii="Times New Roman" w:hAnsi="Times New Roman" w:cs="Times New Roman"/>
          <w:sz w:val="28"/>
          <w:szCs w:val="28"/>
        </w:rPr>
        <w:tab/>
        <w:t xml:space="preserve">Антикоррупционной политикой школы;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Уставом и локальными нормативными актами школы (в том числе правилами внутреннего трудового распорядка, настоящей должностной инструкцией).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2. Функции</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Основными функциями, выполняемыми ответственным за профилактику коррупционных и иных правонарушений, являются: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2.1. обеспечение сотрудничества школы с правоохранительными органами;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2.2.  разработка и внедрение в практику стандартов и процедур, направленных на обеспечение добросовестной работы школы;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2.3.  обеспечение предотвращения и урегулирования конфликта интересов; </w:t>
      </w:r>
    </w:p>
    <w:p w:rsid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2.4. недопущение составления неофициальной отчетности и использования поддельных документов.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3. Должностные обязанности</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Ответственный за профилактику коррупционных и иных правонарушений выполняет следующие должностные обязанности: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3.1. анализирует: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•действующее антикоррупционное законодательство; • коррупционные риски в школе;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3.2. планирует и организует: </w:t>
      </w:r>
    </w:p>
    <w:p w:rsid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деятельность школы по профилактике коррупционных правонарушений или правонарушений, создающих условия для совершения коррупционных правонарушений;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разработку локальных нормативных актов по профилактике коррупционных и иных правонарушений;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осуществление систематического контроля за соблюдением требований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Антикоррупционной политики;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3.3.</w:t>
      </w:r>
      <w:r w:rsidRPr="00AA4953">
        <w:rPr>
          <w:rFonts w:ascii="Times New Roman" w:hAnsi="Times New Roman" w:cs="Times New Roman"/>
          <w:sz w:val="28"/>
          <w:szCs w:val="28"/>
        </w:rPr>
        <w:tab/>
        <w:t xml:space="preserve">контролирует выполнение требований Антикоррупционной политики всеми работниками школы и ее контрагентами;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3.4.</w:t>
      </w:r>
      <w:r w:rsidRPr="00AA4953">
        <w:rPr>
          <w:rFonts w:ascii="Times New Roman" w:hAnsi="Times New Roman" w:cs="Times New Roman"/>
          <w:sz w:val="28"/>
          <w:szCs w:val="28"/>
        </w:rPr>
        <w:tab/>
        <w:t xml:space="preserve">корректирует Антикоррупционную политику школы и иные локальные нормативные акты, регламентирующие противодействие коррупции;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3.5.</w:t>
      </w:r>
      <w:r w:rsidRPr="00AA4953">
        <w:rPr>
          <w:rFonts w:ascii="Times New Roman" w:hAnsi="Times New Roman" w:cs="Times New Roman"/>
          <w:sz w:val="28"/>
          <w:szCs w:val="28"/>
        </w:rPr>
        <w:tab/>
        <w:t xml:space="preserve">разрабатывает локальные нормативные акты по противодействию коррупции;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3.6.</w:t>
      </w:r>
      <w:r w:rsidRPr="00AA4953">
        <w:rPr>
          <w:rFonts w:ascii="Times New Roman" w:hAnsi="Times New Roman" w:cs="Times New Roman"/>
          <w:sz w:val="28"/>
          <w:szCs w:val="28"/>
        </w:rPr>
        <w:tab/>
        <w:t xml:space="preserve">обеспечивает: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оценку коррупционных рисков;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выявление и урегулирование конфликта интересов; </w:t>
      </w:r>
    </w:p>
    <w:p w:rsid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lastRenderedPageBreak/>
        <w:t>•</w:t>
      </w:r>
      <w:r w:rsidRPr="00AA4953">
        <w:rPr>
          <w:rFonts w:ascii="Times New Roman" w:hAnsi="Times New Roman" w:cs="Times New Roman"/>
          <w:sz w:val="28"/>
          <w:szCs w:val="28"/>
        </w:rPr>
        <w:tab/>
        <w:t xml:space="preserve">принятие мер по предупреждению коррупции при взаимодействии с контрагентами;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своевременное внесение изменений в локальные нормативные акты по противодействию коррупции;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взаимодействие с государственными органами, осуществляющими контрольно-надзорные функции;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участие представителей школы в коллективных инициативах по противодействию коррупции;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3.7.  консультирует работников школы и ее контрагентов по вопросам противодействия коррупции.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 xml:space="preserve">4. </w:t>
      </w:r>
      <w:r w:rsidRPr="00AA4953">
        <w:rPr>
          <w:rFonts w:ascii="Times New Roman" w:hAnsi="Times New Roman" w:cs="Times New Roman"/>
          <w:b/>
          <w:sz w:val="28"/>
          <w:szCs w:val="28"/>
        </w:rPr>
        <w:tab/>
        <w:t>Права</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Ответственный за профилактику коррупционных и иных правонарушений имеет право в пределах своей компетенции: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4.1.  знакомиться с любыми договорами школы с участниками образовательных отношений и контрагентами;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4.2.  предъявлять требования работникам школы и ее контрагентам по соблюдению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Антикоррупционной политики;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4.3.  представлять к дисциплинарной ответственности директору школы работников, нарушающих требования Антикоррупционной политики; 4.4.  принимать участие в: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рассмотрении споров, связанных с конфликтом интересов;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w:t>
      </w:r>
      <w:r w:rsidRPr="00AA4953">
        <w:rPr>
          <w:rFonts w:ascii="Times New Roman" w:hAnsi="Times New Roman" w:cs="Times New Roman"/>
          <w:sz w:val="28"/>
          <w:szCs w:val="28"/>
        </w:rPr>
        <w:tab/>
        <w:t xml:space="preserve">ведении переговоров с контрагентами школы по вопросам противодействия коррупции; 4.5.  запрашивать у директора, получать и использовать информационные материалы и нормативно-правовые документы, необходимые для исполнения своих должностных обязанностей;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4.6.  повышать свою квалификацию по вопросам профилактики и предотвращения коррупции и связанным с ними проблемами.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 xml:space="preserve">5. </w:t>
      </w:r>
      <w:r w:rsidRPr="00AA4953">
        <w:rPr>
          <w:rFonts w:ascii="Times New Roman" w:hAnsi="Times New Roman" w:cs="Times New Roman"/>
          <w:b/>
          <w:sz w:val="28"/>
          <w:szCs w:val="28"/>
        </w:rPr>
        <w:tab/>
        <w:t>Ответственность</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повлекшее коррупционные правонарушения или правонарушения, создающие условия для совершения коррупционных правонарушений, ответственный за профилактику коррупционных и иных правонарушений несет дисциплинарную, административную, гражданско-правовую ответственность в соответствии с законодательством РФ.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5.2. За нарушение правил пожарной безопасности, охраны труда, санитарно-гигиенических правил организации учебно-воспитательного процесса ответственный за профилактику коррупционных и иных </w:t>
      </w:r>
      <w:r w:rsidRPr="00AA4953">
        <w:rPr>
          <w:rFonts w:ascii="Times New Roman" w:hAnsi="Times New Roman" w:cs="Times New Roman"/>
          <w:sz w:val="28"/>
          <w:szCs w:val="28"/>
        </w:rPr>
        <w:lastRenderedPageBreak/>
        <w:t xml:space="preserve">правонарушений привлекается к административной ответственности в порядке и в случаях, предусмотренных административным законодательством.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5.3. 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ответственный за профилактику коррупционных и иных правонарушений несет материальную ответственность в порядке и в пределах, установленных трудовым и (или) гражданским законодательством. </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center"/>
        <w:rPr>
          <w:rFonts w:ascii="Times New Roman" w:hAnsi="Times New Roman" w:cs="Times New Roman"/>
          <w:b/>
          <w:sz w:val="28"/>
          <w:szCs w:val="28"/>
        </w:rPr>
      </w:pPr>
      <w:r w:rsidRPr="00AA4953">
        <w:rPr>
          <w:rFonts w:ascii="Times New Roman" w:hAnsi="Times New Roman" w:cs="Times New Roman"/>
          <w:b/>
          <w:sz w:val="28"/>
          <w:szCs w:val="28"/>
        </w:rPr>
        <w:t xml:space="preserve">6. </w:t>
      </w:r>
      <w:r w:rsidRPr="00AA4953">
        <w:rPr>
          <w:rFonts w:ascii="Times New Roman" w:hAnsi="Times New Roman" w:cs="Times New Roman"/>
          <w:b/>
          <w:sz w:val="28"/>
          <w:szCs w:val="28"/>
        </w:rPr>
        <w:tab/>
        <w:t>Взаимоотношения. Связи по должности</w:t>
      </w:r>
    </w:p>
    <w:p w:rsidR="00AA4953" w:rsidRPr="00AA4953" w:rsidRDefault="00AA4953" w:rsidP="00AA4953">
      <w:pPr>
        <w:pStyle w:val="a4"/>
        <w:ind w:firstLine="708"/>
        <w:jc w:val="both"/>
        <w:rPr>
          <w:rFonts w:ascii="Times New Roman" w:hAnsi="Times New Roman" w:cs="Times New Roman"/>
          <w:sz w:val="28"/>
          <w:szCs w:val="28"/>
        </w:rPr>
      </w:pP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      Ответственный за профилактику коррупционных и иных правонарушений: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6.1.  самостоятельно планирует свою работу на каждый учебный год и каждый учебный период. План работы утверждается директором школы не позднее пяти дней с начала планируемого периода;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6.2. представляет директору школы письменный отчет о своей деятельности объемом не более пяти машинописных страниц в течение 10 дней по окончании каждого учебного периода;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6.3.  информирует директора школы обо всех случаях коррупционных правонарушений или правонарушений, создающих условия для совершения коррупционных правонарушений; 6.4.  получает от директора школы информацию нормативно-правового и организационно методического характера, знакомится под расписку с соответствующими документами; </w:t>
      </w:r>
    </w:p>
    <w:p w:rsidR="00AA4953" w:rsidRPr="00AA4953"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 xml:space="preserve">6.5.  систематически обменивается информацией по вопросам, входящим в его компетенцию, с работниками школы; </w:t>
      </w:r>
    </w:p>
    <w:p w:rsidR="00AA4953" w:rsidRPr="003E29BB" w:rsidRDefault="00AA4953" w:rsidP="00AA4953">
      <w:pPr>
        <w:pStyle w:val="a4"/>
        <w:ind w:firstLine="708"/>
        <w:jc w:val="both"/>
        <w:rPr>
          <w:rFonts w:ascii="Times New Roman" w:hAnsi="Times New Roman" w:cs="Times New Roman"/>
          <w:sz w:val="28"/>
          <w:szCs w:val="28"/>
        </w:rPr>
      </w:pPr>
      <w:r w:rsidRPr="00AA4953">
        <w:rPr>
          <w:rFonts w:ascii="Times New Roman" w:hAnsi="Times New Roman" w:cs="Times New Roman"/>
          <w:sz w:val="28"/>
          <w:szCs w:val="28"/>
        </w:rPr>
        <w:t>6.6. передает директору школы информацию, полученную на совещаниях и семинарах различного уровня, непосредственно после ее получения.</w:t>
      </w:r>
    </w:p>
    <w:sectPr w:rsidR="00AA4953" w:rsidRPr="003E29BB" w:rsidSect="0034225C">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27" w:rsidRDefault="00A93727" w:rsidP="0034225C">
      <w:pPr>
        <w:spacing w:after="0" w:line="240" w:lineRule="auto"/>
      </w:pPr>
      <w:r>
        <w:separator/>
      </w:r>
    </w:p>
  </w:endnote>
  <w:endnote w:type="continuationSeparator" w:id="0">
    <w:p w:rsidR="00A93727" w:rsidRDefault="00A93727" w:rsidP="0034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27" w:rsidRDefault="00A93727" w:rsidP="0034225C">
      <w:pPr>
        <w:spacing w:after="0" w:line="240" w:lineRule="auto"/>
      </w:pPr>
      <w:r>
        <w:separator/>
      </w:r>
    </w:p>
  </w:footnote>
  <w:footnote w:type="continuationSeparator" w:id="0">
    <w:p w:rsidR="00A93727" w:rsidRDefault="00A93727" w:rsidP="0034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211D"/>
    <w:multiLevelType w:val="hybridMultilevel"/>
    <w:tmpl w:val="180CC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F60180"/>
    <w:multiLevelType w:val="hybridMultilevel"/>
    <w:tmpl w:val="AFAAAF62"/>
    <w:lvl w:ilvl="0" w:tplc="F7F63DA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E5E5C"/>
    <w:multiLevelType w:val="hybridMultilevel"/>
    <w:tmpl w:val="FD147656"/>
    <w:lvl w:ilvl="0" w:tplc="9CF019AA">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AA60A78"/>
    <w:multiLevelType w:val="multilevel"/>
    <w:tmpl w:val="63E811B0"/>
    <w:lvl w:ilvl="0">
      <w:start w:val="1"/>
      <w:numFmt w:val="decimal"/>
      <w:lvlText w:val="%1."/>
      <w:lvlJc w:val="left"/>
      <w:pPr>
        <w:ind w:left="-66"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738" w:hanging="1080"/>
      </w:pPr>
      <w:rPr>
        <w:rFonts w:hint="default"/>
      </w:rPr>
    </w:lvl>
    <w:lvl w:ilvl="5">
      <w:start w:val="1"/>
      <w:numFmt w:val="decimal"/>
      <w:isLgl/>
      <w:lvlText w:val="%1.%2.%3.%4.%5.%6."/>
      <w:lvlJc w:val="left"/>
      <w:pPr>
        <w:ind w:left="4869"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771" w:hanging="1800"/>
      </w:pPr>
      <w:rPr>
        <w:rFonts w:hint="default"/>
      </w:rPr>
    </w:lvl>
    <w:lvl w:ilvl="8">
      <w:start w:val="1"/>
      <w:numFmt w:val="decimal"/>
      <w:isLgl/>
      <w:lvlText w:val="%1.%2.%3.%4.%5.%6.%7.%8.%9."/>
      <w:lvlJc w:val="left"/>
      <w:pPr>
        <w:ind w:left="7902" w:hanging="2160"/>
      </w:pPr>
      <w:rPr>
        <w:rFonts w:hint="default"/>
      </w:rPr>
    </w:lvl>
  </w:abstractNum>
  <w:abstractNum w:abstractNumId="4">
    <w:nsid w:val="355E25EC"/>
    <w:multiLevelType w:val="hybridMultilevel"/>
    <w:tmpl w:val="18B8C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BE0AE7"/>
    <w:multiLevelType w:val="hybridMultilevel"/>
    <w:tmpl w:val="580E880C"/>
    <w:lvl w:ilvl="0" w:tplc="B7A48F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1963E5E"/>
    <w:multiLevelType w:val="hybridMultilevel"/>
    <w:tmpl w:val="17683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AF5D65"/>
    <w:multiLevelType w:val="hybridMultilevel"/>
    <w:tmpl w:val="9420F92A"/>
    <w:lvl w:ilvl="0" w:tplc="2F5C5D88">
      <w:start w:val="3"/>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650A7EF6"/>
    <w:multiLevelType w:val="hybridMultilevel"/>
    <w:tmpl w:val="2F0A0450"/>
    <w:lvl w:ilvl="0" w:tplc="E81AD15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9177476"/>
    <w:multiLevelType w:val="hybridMultilevel"/>
    <w:tmpl w:val="8E74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037D64"/>
    <w:multiLevelType w:val="hybridMultilevel"/>
    <w:tmpl w:val="B81A7642"/>
    <w:lvl w:ilvl="0" w:tplc="AF6681BE">
      <w:start w:val="1"/>
      <w:numFmt w:val="decimal"/>
      <w:lvlText w:val="%1."/>
      <w:lvlJc w:val="left"/>
      <w:pPr>
        <w:ind w:left="4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9135AF"/>
    <w:multiLevelType w:val="hybridMultilevel"/>
    <w:tmpl w:val="EF646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5"/>
  </w:num>
  <w:num w:numId="6">
    <w:abstractNumId w:val="1"/>
  </w:num>
  <w:num w:numId="7">
    <w:abstractNumId w:val="2"/>
  </w:num>
  <w:num w:numId="8">
    <w:abstractNumId w:val="11"/>
  </w:num>
  <w:num w:numId="9">
    <w:abstractNumId w:val="10"/>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F7"/>
    <w:rsid w:val="0000352F"/>
    <w:rsid w:val="000060E5"/>
    <w:rsid w:val="000604FF"/>
    <w:rsid w:val="00064513"/>
    <w:rsid w:val="0009697D"/>
    <w:rsid w:val="000F1091"/>
    <w:rsid w:val="000F1874"/>
    <w:rsid w:val="0011622A"/>
    <w:rsid w:val="00121CB5"/>
    <w:rsid w:val="00163008"/>
    <w:rsid w:val="0016310B"/>
    <w:rsid w:val="00164769"/>
    <w:rsid w:val="001E5021"/>
    <w:rsid w:val="00215E56"/>
    <w:rsid w:val="00232161"/>
    <w:rsid w:val="00241F3A"/>
    <w:rsid w:val="002508FA"/>
    <w:rsid w:val="00280376"/>
    <w:rsid w:val="00282826"/>
    <w:rsid w:val="00294A45"/>
    <w:rsid w:val="003379DD"/>
    <w:rsid w:val="0034225C"/>
    <w:rsid w:val="00355D43"/>
    <w:rsid w:val="00366512"/>
    <w:rsid w:val="003E29BB"/>
    <w:rsid w:val="00532301"/>
    <w:rsid w:val="005576BB"/>
    <w:rsid w:val="005F07AD"/>
    <w:rsid w:val="006141F2"/>
    <w:rsid w:val="00643570"/>
    <w:rsid w:val="00685557"/>
    <w:rsid w:val="00697F6A"/>
    <w:rsid w:val="006F000D"/>
    <w:rsid w:val="00745913"/>
    <w:rsid w:val="00772C7A"/>
    <w:rsid w:val="00852AF7"/>
    <w:rsid w:val="00860E0A"/>
    <w:rsid w:val="008F3BA9"/>
    <w:rsid w:val="00924F32"/>
    <w:rsid w:val="009938E3"/>
    <w:rsid w:val="009A60AB"/>
    <w:rsid w:val="009C21F3"/>
    <w:rsid w:val="009D67CE"/>
    <w:rsid w:val="00A43961"/>
    <w:rsid w:val="00A82FA8"/>
    <w:rsid w:val="00A93727"/>
    <w:rsid w:val="00AA3B82"/>
    <w:rsid w:val="00AA4953"/>
    <w:rsid w:val="00AF3D9F"/>
    <w:rsid w:val="00B478EE"/>
    <w:rsid w:val="00B73841"/>
    <w:rsid w:val="00B85158"/>
    <w:rsid w:val="00B8743F"/>
    <w:rsid w:val="00B92CB7"/>
    <w:rsid w:val="00BA7289"/>
    <w:rsid w:val="00BB71FA"/>
    <w:rsid w:val="00BE3AE0"/>
    <w:rsid w:val="00C21FE4"/>
    <w:rsid w:val="00C33A4E"/>
    <w:rsid w:val="00C67622"/>
    <w:rsid w:val="00CA6AFF"/>
    <w:rsid w:val="00CD0E77"/>
    <w:rsid w:val="00D41B40"/>
    <w:rsid w:val="00D83033"/>
    <w:rsid w:val="00D87CE6"/>
    <w:rsid w:val="00DB2C32"/>
    <w:rsid w:val="00DC6893"/>
    <w:rsid w:val="00E5157F"/>
    <w:rsid w:val="00E65CC1"/>
    <w:rsid w:val="00E700E8"/>
    <w:rsid w:val="00ED2924"/>
    <w:rsid w:val="00F20ADB"/>
    <w:rsid w:val="00F26463"/>
    <w:rsid w:val="00F27C63"/>
    <w:rsid w:val="00F52143"/>
    <w:rsid w:val="00F532C2"/>
    <w:rsid w:val="00F629D0"/>
    <w:rsid w:val="00F67715"/>
    <w:rsid w:val="00F97783"/>
    <w:rsid w:val="00FA12E6"/>
    <w:rsid w:val="00FD2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56"/>
  </w:style>
  <w:style w:type="paragraph" w:styleId="3">
    <w:name w:val="heading 3"/>
    <w:basedOn w:val="a"/>
    <w:next w:val="a"/>
    <w:link w:val="30"/>
    <w:uiPriority w:val="9"/>
    <w:unhideWhenUsed/>
    <w:qFormat/>
    <w:rsid w:val="009938E3"/>
    <w:pPr>
      <w:spacing w:before="200" w:after="100" w:line="240" w:lineRule="auto"/>
      <w:contextualSpacing/>
      <w:outlineLvl w:val="2"/>
    </w:pPr>
    <w:rPr>
      <w:rFonts w:asciiTheme="majorHAnsi" w:eastAsiaTheme="majorEastAsia" w:hAnsiTheme="majorHAnsi" w:cstheme="majorBidi"/>
      <w:b/>
      <w:bCs/>
      <w:iCs/>
      <w:smallCaps/>
      <w:color w:val="C45911" w:themeColor="accent2" w:themeShade="BF"/>
      <w:spacing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2AF7"/>
    <w:rPr>
      <w:color w:val="0000FF"/>
      <w:u w:val="single"/>
    </w:rPr>
  </w:style>
  <w:style w:type="paragraph" w:styleId="a4">
    <w:name w:val="No Spacing"/>
    <w:uiPriority w:val="1"/>
    <w:qFormat/>
    <w:rsid w:val="00852AF7"/>
    <w:pPr>
      <w:spacing w:after="0" w:line="240" w:lineRule="auto"/>
    </w:pPr>
  </w:style>
  <w:style w:type="table" w:styleId="a5">
    <w:name w:val="Table Grid"/>
    <w:basedOn w:val="a1"/>
    <w:uiPriority w:val="59"/>
    <w:rsid w:val="00F2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283B"/>
    <w:pPr>
      <w:ind w:left="720"/>
      <w:contextualSpacing/>
    </w:pPr>
  </w:style>
  <w:style w:type="paragraph" w:customStyle="1" w:styleId="Style11">
    <w:name w:val="Style11"/>
    <w:basedOn w:val="a"/>
    <w:uiPriority w:val="99"/>
    <w:rsid w:val="0016300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163008"/>
    <w:rPr>
      <w:rFonts w:ascii="Times New Roman" w:hAnsi="Times New Roman" w:cs="Times New Roman" w:hint="default"/>
      <w:sz w:val="26"/>
      <w:szCs w:val="26"/>
    </w:rPr>
  </w:style>
  <w:style w:type="paragraph" w:styleId="a7">
    <w:name w:val="Normal (Web)"/>
    <w:basedOn w:val="a"/>
    <w:unhideWhenUsed/>
    <w:rsid w:val="00DC6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893"/>
  </w:style>
  <w:style w:type="paragraph" w:customStyle="1" w:styleId="Default">
    <w:name w:val="Default"/>
    <w:rsid w:val="00C6762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F677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715"/>
    <w:rPr>
      <w:rFonts w:ascii="Segoe UI" w:hAnsi="Segoe UI" w:cs="Segoe UI"/>
      <w:sz w:val="18"/>
      <w:szCs w:val="18"/>
    </w:rPr>
  </w:style>
  <w:style w:type="paragraph" w:styleId="aa">
    <w:name w:val="caption"/>
    <w:basedOn w:val="a"/>
    <w:next w:val="a"/>
    <w:qFormat/>
    <w:rsid w:val="009D67CE"/>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paragraph" w:customStyle="1" w:styleId="ab">
    <w:name w:val="обычный"/>
    <w:basedOn w:val="a"/>
    <w:rsid w:val="00232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232161"/>
    <w:rPr>
      <w:b/>
      <w:bCs/>
    </w:rPr>
  </w:style>
  <w:style w:type="character" w:customStyle="1" w:styleId="30">
    <w:name w:val="Заголовок 3 Знак"/>
    <w:basedOn w:val="a0"/>
    <w:link w:val="3"/>
    <w:uiPriority w:val="9"/>
    <w:rsid w:val="009938E3"/>
    <w:rPr>
      <w:rFonts w:asciiTheme="majorHAnsi" w:eastAsiaTheme="majorEastAsia" w:hAnsiTheme="majorHAnsi" w:cstheme="majorBidi"/>
      <w:b/>
      <w:bCs/>
      <w:iCs/>
      <w:smallCaps/>
      <w:color w:val="C45911" w:themeColor="accent2" w:themeShade="BF"/>
      <w:spacing w:val="24"/>
      <w:sz w:val="28"/>
    </w:rPr>
  </w:style>
  <w:style w:type="paragraph" w:styleId="ad">
    <w:name w:val="header"/>
    <w:basedOn w:val="a"/>
    <w:link w:val="ae"/>
    <w:uiPriority w:val="99"/>
    <w:unhideWhenUsed/>
    <w:rsid w:val="003422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225C"/>
  </w:style>
  <w:style w:type="paragraph" w:styleId="af">
    <w:name w:val="footer"/>
    <w:basedOn w:val="a"/>
    <w:link w:val="af0"/>
    <w:uiPriority w:val="99"/>
    <w:unhideWhenUsed/>
    <w:rsid w:val="003422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2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56"/>
  </w:style>
  <w:style w:type="paragraph" w:styleId="3">
    <w:name w:val="heading 3"/>
    <w:basedOn w:val="a"/>
    <w:next w:val="a"/>
    <w:link w:val="30"/>
    <w:uiPriority w:val="9"/>
    <w:unhideWhenUsed/>
    <w:qFormat/>
    <w:rsid w:val="009938E3"/>
    <w:pPr>
      <w:spacing w:before="200" w:after="100" w:line="240" w:lineRule="auto"/>
      <w:contextualSpacing/>
      <w:outlineLvl w:val="2"/>
    </w:pPr>
    <w:rPr>
      <w:rFonts w:asciiTheme="majorHAnsi" w:eastAsiaTheme="majorEastAsia" w:hAnsiTheme="majorHAnsi" w:cstheme="majorBidi"/>
      <w:b/>
      <w:bCs/>
      <w:iCs/>
      <w:smallCaps/>
      <w:color w:val="C45911" w:themeColor="accent2" w:themeShade="BF"/>
      <w:spacing w:val="2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2AF7"/>
    <w:rPr>
      <w:color w:val="0000FF"/>
      <w:u w:val="single"/>
    </w:rPr>
  </w:style>
  <w:style w:type="paragraph" w:styleId="a4">
    <w:name w:val="No Spacing"/>
    <w:uiPriority w:val="1"/>
    <w:qFormat/>
    <w:rsid w:val="00852AF7"/>
    <w:pPr>
      <w:spacing w:after="0" w:line="240" w:lineRule="auto"/>
    </w:pPr>
  </w:style>
  <w:style w:type="table" w:styleId="a5">
    <w:name w:val="Table Grid"/>
    <w:basedOn w:val="a1"/>
    <w:uiPriority w:val="59"/>
    <w:rsid w:val="00F2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283B"/>
    <w:pPr>
      <w:ind w:left="720"/>
      <w:contextualSpacing/>
    </w:pPr>
  </w:style>
  <w:style w:type="paragraph" w:customStyle="1" w:styleId="Style11">
    <w:name w:val="Style11"/>
    <w:basedOn w:val="a"/>
    <w:uiPriority w:val="99"/>
    <w:rsid w:val="0016300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163008"/>
    <w:rPr>
      <w:rFonts w:ascii="Times New Roman" w:hAnsi="Times New Roman" w:cs="Times New Roman" w:hint="default"/>
      <w:sz w:val="26"/>
      <w:szCs w:val="26"/>
    </w:rPr>
  </w:style>
  <w:style w:type="paragraph" w:styleId="a7">
    <w:name w:val="Normal (Web)"/>
    <w:basedOn w:val="a"/>
    <w:unhideWhenUsed/>
    <w:rsid w:val="00DC6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893"/>
  </w:style>
  <w:style w:type="paragraph" w:customStyle="1" w:styleId="Default">
    <w:name w:val="Default"/>
    <w:rsid w:val="00C6762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F677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715"/>
    <w:rPr>
      <w:rFonts w:ascii="Segoe UI" w:hAnsi="Segoe UI" w:cs="Segoe UI"/>
      <w:sz w:val="18"/>
      <w:szCs w:val="18"/>
    </w:rPr>
  </w:style>
  <w:style w:type="paragraph" w:styleId="aa">
    <w:name w:val="caption"/>
    <w:basedOn w:val="a"/>
    <w:next w:val="a"/>
    <w:qFormat/>
    <w:rsid w:val="009D67CE"/>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paragraph" w:customStyle="1" w:styleId="ab">
    <w:name w:val="обычный"/>
    <w:basedOn w:val="a"/>
    <w:rsid w:val="00232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232161"/>
    <w:rPr>
      <w:b/>
      <w:bCs/>
    </w:rPr>
  </w:style>
  <w:style w:type="character" w:customStyle="1" w:styleId="30">
    <w:name w:val="Заголовок 3 Знак"/>
    <w:basedOn w:val="a0"/>
    <w:link w:val="3"/>
    <w:uiPriority w:val="9"/>
    <w:rsid w:val="009938E3"/>
    <w:rPr>
      <w:rFonts w:asciiTheme="majorHAnsi" w:eastAsiaTheme="majorEastAsia" w:hAnsiTheme="majorHAnsi" w:cstheme="majorBidi"/>
      <w:b/>
      <w:bCs/>
      <w:iCs/>
      <w:smallCaps/>
      <w:color w:val="C45911" w:themeColor="accent2" w:themeShade="BF"/>
      <w:spacing w:val="24"/>
      <w:sz w:val="28"/>
    </w:rPr>
  </w:style>
  <w:style w:type="paragraph" w:styleId="ad">
    <w:name w:val="header"/>
    <w:basedOn w:val="a"/>
    <w:link w:val="ae"/>
    <w:uiPriority w:val="99"/>
    <w:unhideWhenUsed/>
    <w:rsid w:val="003422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225C"/>
  </w:style>
  <w:style w:type="paragraph" w:styleId="af">
    <w:name w:val="footer"/>
    <w:basedOn w:val="a"/>
    <w:link w:val="af0"/>
    <w:uiPriority w:val="99"/>
    <w:unhideWhenUsed/>
    <w:rsid w:val="003422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7BDF-2D45-46FE-82C5-BE4C8700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16911</Words>
  <Characters>96398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искусств №61</dc:creator>
  <cp:keywords/>
  <dc:description/>
  <cp:lastModifiedBy>ADMIN</cp:lastModifiedBy>
  <cp:revision>2</cp:revision>
  <cp:lastPrinted>2018-02-05T12:53:00Z</cp:lastPrinted>
  <dcterms:created xsi:type="dcterms:W3CDTF">2019-02-04T11:13:00Z</dcterms:created>
  <dcterms:modified xsi:type="dcterms:W3CDTF">2019-02-04T11:13:00Z</dcterms:modified>
</cp:coreProperties>
</file>