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98" w:rsidRDefault="008D661B" w:rsidP="00CA1DAE">
      <w:r>
        <w:t xml:space="preserve">                                                                             </w:t>
      </w:r>
      <w:r w:rsidR="00850898">
        <w:rPr>
          <w:noProof/>
          <w:lang w:eastAsia="ru-RU"/>
        </w:rPr>
        <w:drawing>
          <wp:inline distT="0" distB="0" distL="0" distR="0">
            <wp:extent cx="914400" cy="9579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10283_html_784c32a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969" cy="97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61B" w:rsidRPr="008D661B" w:rsidRDefault="00850898" w:rsidP="008D661B">
      <w:pPr>
        <w:spacing w:after="0" w:line="100" w:lineRule="atLeast"/>
        <w:rPr>
          <w:rFonts w:ascii="Times New Roman" w:hAnsi="Times New Roman" w:cs="Times New Roman"/>
          <w:b/>
          <w:sz w:val="28"/>
        </w:rPr>
      </w:pPr>
      <w:r w:rsidRPr="008D661B">
        <w:rPr>
          <w:rFonts w:ascii="Times New Roman" w:hAnsi="Times New Roman" w:cs="Times New Roman"/>
          <w:b/>
          <w:sz w:val="40"/>
        </w:rPr>
        <w:t xml:space="preserve"> </w:t>
      </w:r>
      <w:r w:rsidR="00CA1DAE">
        <w:rPr>
          <w:rFonts w:ascii="Times New Roman" w:hAnsi="Times New Roman" w:cs="Times New Roman"/>
          <w:b/>
          <w:sz w:val="40"/>
        </w:rPr>
        <w:t xml:space="preserve">        </w:t>
      </w:r>
      <w:r w:rsidR="008D661B" w:rsidRPr="008D661B">
        <w:rPr>
          <w:rFonts w:ascii="Times New Roman" w:hAnsi="Times New Roman" w:cs="Times New Roman"/>
          <w:b/>
          <w:sz w:val="40"/>
        </w:rPr>
        <w:t xml:space="preserve"> </w:t>
      </w:r>
      <w:r w:rsidRPr="008D661B">
        <w:rPr>
          <w:rFonts w:ascii="Times New Roman" w:hAnsi="Times New Roman" w:cs="Times New Roman"/>
          <w:b/>
          <w:sz w:val="28"/>
        </w:rPr>
        <w:t>Государстве</w:t>
      </w:r>
      <w:r w:rsidR="00252DF6" w:rsidRPr="008D661B">
        <w:rPr>
          <w:rFonts w:ascii="Times New Roman" w:hAnsi="Times New Roman" w:cs="Times New Roman"/>
          <w:b/>
          <w:sz w:val="28"/>
        </w:rPr>
        <w:t xml:space="preserve">нное  бюджетное  учреждение  </w:t>
      </w:r>
      <w:proofErr w:type="gramStart"/>
      <w:r w:rsidRPr="008D661B">
        <w:rPr>
          <w:rFonts w:ascii="Times New Roman" w:hAnsi="Times New Roman" w:cs="Times New Roman"/>
          <w:b/>
          <w:sz w:val="28"/>
        </w:rPr>
        <w:t>дополнительного</w:t>
      </w:r>
      <w:proofErr w:type="gramEnd"/>
      <w:r w:rsidRPr="008D661B">
        <w:rPr>
          <w:rFonts w:ascii="Times New Roman" w:hAnsi="Times New Roman" w:cs="Times New Roman"/>
          <w:b/>
          <w:sz w:val="28"/>
        </w:rPr>
        <w:t xml:space="preserve">  </w:t>
      </w:r>
      <w:r w:rsidR="008D661B" w:rsidRPr="008D661B">
        <w:rPr>
          <w:rFonts w:ascii="Times New Roman" w:hAnsi="Times New Roman" w:cs="Times New Roman"/>
          <w:b/>
          <w:sz w:val="28"/>
        </w:rPr>
        <w:t xml:space="preserve">            </w:t>
      </w:r>
    </w:p>
    <w:p w:rsidR="008D661B" w:rsidRPr="008D661B" w:rsidRDefault="008D661B" w:rsidP="008D661B">
      <w:pPr>
        <w:spacing w:after="0" w:line="100" w:lineRule="atLeast"/>
        <w:rPr>
          <w:rFonts w:ascii="Times New Roman" w:hAnsi="Times New Roman" w:cs="Times New Roman"/>
          <w:b/>
          <w:sz w:val="28"/>
        </w:rPr>
      </w:pPr>
      <w:r w:rsidRPr="008D661B">
        <w:rPr>
          <w:rFonts w:ascii="Times New Roman" w:hAnsi="Times New Roman" w:cs="Times New Roman"/>
          <w:b/>
          <w:sz w:val="28"/>
        </w:rPr>
        <w:t xml:space="preserve">        </w:t>
      </w:r>
      <w:r w:rsidR="00CA1DAE"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252DF6" w:rsidRPr="008D661B">
        <w:rPr>
          <w:rFonts w:ascii="Times New Roman" w:hAnsi="Times New Roman" w:cs="Times New Roman"/>
          <w:b/>
          <w:sz w:val="28"/>
        </w:rPr>
        <w:t>образования</w:t>
      </w:r>
      <w:r w:rsidR="00850898" w:rsidRPr="008D661B">
        <w:rPr>
          <w:rFonts w:ascii="Times New Roman" w:hAnsi="Times New Roman" w:cs="Times New Roman"/>
          <w:b/>
          <w:sz w:val="28"/>
        </w:rPr>
        <w:t xml:space="preserve"> </w:t>
      </w:r>
      <w:r w:rsidR="00252DF6" w:rsidRPr="008D661B">
        <w:rPr>
          <w:rFonts w:ascii="Times New Roman" w:hAnsi="Times New Roman" w:cs="Times New Roman"/>
          <w:b/>
          <w:sz w:val="28"/>
        </w:rPr>
        <w:t>Р</w:t>
      </w:r>
      <w:r w:rsidRPr="008D661B">
        <w:rPr>
          <w:rFonts w:ascii="Times New Roman" w:hAnsi="Times New Roman" w:cs="Times New Roman"/>
          <w:b/>
          <w:sz w:val="28"/>
        </w:rPr>
        <w:t xml:space="preserve">еспублики </w:t>
      </w:r>
      <w:r w:rsidR="00252DF6" w:rsidRPr="008D661B">
        <w:rPr>
          <w:rFonts w:ascii="Times New Roman" w:hAnsi="Times New Roman" w:cs="Times New Roman"/>
          <w:b/>
          <w:sz w:val="28"/>
        </w:rPr>
        <w:t>Д</w:t>
      </w:r>
      <w:r w:rsidRPr="008D661B">
        <w:rPr>
          <w:rFonts w:ascii="Times New Roman" w:hAnsi="Times New Roman" w:cs="Times New Roman"/>
          <w:b/>
          <w:sz w:val="28"/>
        </w:rPr>
        <w:t>агестан</w:t>
      </w:r>
      <w:r w:rsidR="00850898" w:rsidRPr="008D661B"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5C17E2" w:rsidRPr="008D661B">
        <w:rPr>
          <w:rFonts w:ascii="Times New Roman" w:hAnsi="Times New Roman" w:cs="Times New Roman"/>
          <w:b/>
          <w:sz w:val="32"/>
        </w:rPr>
        <w:t xml:space="preserve">   </w:t>
      </w:r>
      <w:r w:rsidR="00850898" w:rsidRPr="008D661B">
        <w:rPr>
          <w:rFonts w:ascii="Times New Roman" w:hAnsi="Times New Roman" w:cs="Times New Roman"/>
          <w:b/>
          <w:sz w:val="28"/>
        </w:rPr>
        <w:t xml:space="preserve">  </w:t>
      </w:r>
      <w:r w:rsidR="009C5AC3" w:rsidRPr="008D661B">
        <w:rPr>
          <w:rFonts w:ascii="Times New Roman" w:hAnsi="Times New Roman" w:cs="Times New Roman"/>
          <w:b/>
          <w:sz w:val="28"/>
        </w:rPr>
        <w:t xml:space="preserve"> </w:t>
      </w:r>
    </w:p>
    <w:p w:rsidR="0002770C" w:rsidRPr="008D661B" w:rsidRDefault="00CA1DAE" w:rsidP="00CA1DAE">
      <w:pPr>
        <w:tabs>
          <w:tab w:val="left" w:pos="4820"/>
        </w:tabs>
        <w:spacing w:after="0" w:line="100" w:lineRule="atLeas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 w:rsidR="008D661B" w:rsidRPr="008D661B">
        <w:rPr>
          <w:rFonts w:ascii="Times New Roman" w:hAnsi="Times New Roman" w:cs="Times New Roman"/>
          <w:b/>
          <w:sz w:val="28"/>
        </w:rPr>
        <w:t xml:space="preserve"> </w:t>
      </w:r>
      <w:r w:rsidR="00850898" w:rsidRPr="008D661B">
        <w:rPr>
          <w:rFonts w:ascii="Times New Roman" w:hAnsi="Times New Roman" w:cs="Times New Roman"/>
          <w:b/>
          <w:sz w:val="28"/>
        </w:rPr>
        <w:t xml:space="preserve">«Республиканская  </w:t>
      </w:r>
      <w:r w:rsidR="0002770C" w:rsidRPr="008D661B">
        <w:rPr>
          <w:rFonts w:ascii="Times New Roman" w:hAnsi="Times New Roman" w:cs="Times New Roman"/>
          <w:b/>
          <w:sz w:val="28"/>
        </w:rPr>
        <w:t>ш</w:t>
      </w:r>
      <w:r w:rsidR="00850898" w:rsidRPr="008D661B">
        <w:rPr>
          <w:rFonts w:ascii="Times New Roman" w:hAnsi="Times New Roman" w:cs="Times New Roman"/>
          <w:b/>
          <w:sz w:val="28"/>
        </w:rPr>
        <w:t xml:space="preserve">кола   </w:t>
      </w:r>
      <w:r w:rsidR="0002770C" w:rsidRPr="008D661B">
        <w:rPr>
          <w:rFonts w:ascii="Times New Roman" w:hAnsi="Times New Roman" w:cs="Times New Roman"/>
          <w:b/>
          <w:sz w:val="28"/>
        </w:rPr>
        <w:t>и</w:t>
      </w:r>
      <w:r w:rsidR="00850898" w:rsidRPr="008D661B">
        <w:rPr>
          <w:rFonts w:ascii="Times New Roman" w:hAnsi="Times New Roman" w:cs="Times New Roman"/>
          <w:b/>
          <w:sz w:val="28"/>
        </w:rPr>
        <w:t xml:space="preserve">скусств им. </w:t>
      </w:r>
      <w:proofErr w:type="spellStart"/>
      <w:r w:rsidR="00850898" w:rsidRPr="008D661B">
        <w:rPr>
          <w:rFonts w:ascii="Times New Roman" w:hAnsi="Times New Roman" w:cs="Times New Roman"/>
          <w:b/>
          <w:sz w:val="28"/>
        </w:rPr>
        <w:t>Барият</w:t>
      </w:r>
      <w:proofErr w:type="spellEnd"/>
      <w:r w:rsidR="00850898" w:rsidRPr="008D661B">
        <w:rPr>
          <w:rFonts w:ascii="Times New Roman" w:hAnsi="Times New Roman" w:cs="Times New Roman"/>
          <w:b/>
          <w:sz w:val="28"/>
        </w:rPr>
        <w:t xml:space="preserve"> </w:t>
      </w:r>
      <w:r w:rsidR="005C17E2" w:rsidRPr="008D66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50898" w:rsidRPr="008D661B">
        <w:rPr>
          <w:rFonts w:ascii="Times New Roman" w:hAnsi="Times New Roman" w:cs="Times New Roman"/>
          <w:b/>
          <w:sz w:val="28"/>
        </w:rPr>
        <w:t>Мурадовой</w:t>
      </w:r>
      <w:proofErr w:type="spellEnd"/>
      <w:r w:rsidR="00850898" w:rsidRPr="008D661B">
        <w:rPr>
          <w:rFonts w:ascii="Times New Roman" w:hAnsi="Times New Roman" w:cs="Times New Roman"/>
          <w:b/>
          <w:sz w:val="28"/>
        </w:rPr>
        <w:t>»</w:t>
      </w:r>
      <w:r w:rsidR="005C17E2" w:rsidRPr="008D661B">
        <w:rPr>
          <w:rFonts w:ascii="Times New Roman" w:hAnsi="Times New Roman" w:cs="Times New Roman"/>
          <w:b/>
          <w:sz w:val="16"/>
        </w:rPr>
        <w:t xml:space="preserve"> </w:t>
      </w:r>
    </w:p>
    <w:p w:rsidR="005016C0" w:rsidRPr="005C17E2" w:rsidRDefault="008D661B" w:rsidP="00CA1DAE">
      <w:pPr>
        <w:spacing w:after="0" w:line="240" w:lineRule="auto"/>
        <w:ind w:left="-284"/>
        <w:rPr>
          <w:b/>
          <w:sz w:val="20"/>
        </w:rPr>
      </w:pPr>
      <w:r>
        <w:rPr>
          <w:b/>
          <w:sz w:val="20"/>
        </w:rPr>
        <w:t xml:space="preserve"> </w:t>
      </w:r>
      <w:r w:rsidR="005C17E2" w:rsidRPr="005C17E2">
        <w:rPr>
          <w:b/>
          <w:sz w:val="20"/>
        </w:rPr>
        <w:t>Республика  Дагестан, 368</w:t>
      </w:r>
      <w:r>
        <w:rPr>
          <w:b/>
          <w:sz w:val="20"/>
        </w:rPr>
        <w:t>202</w:t>
      </w:r>
      <w:r w:rsidR="005C17E2" w:rsidRPr="005C17E2">
        <w:rPr>
          <w:b/>
          <w:sz w:val="20"/>
        </w:rPr>
        <w:t xml:space="preserve">  Буйнакский  район, с. Н – </w:t>
      </w:r>
      <w:proofErr w:type="spellStart"/>
      <w:r w:rsidR="005C17E2" w:rsidRPr="005C17E2">
        <w:rPr>
          <w:b/>
          <w:sz w:val="20"/>
        </w:rPr>
        <w:t>Дженгутай</w:t>
      </w:r>
      <w:proofErr w:type="spellEnd"/>
      <w:r w:rsidR="005C17E2" w:rsidRPr="005C17E2">
        <w:rPr>
          <w:b/>
          <w:sz w:val="20"/>
        </w:rPr>
        <w:t xml:space="preserve">           </w:t>
      </w:r>
      <w:r w:rsidR="005C17E2">
        <w:rPr>
          <w:b/>
          <w:sz w:val="20"/>
        </w:rPr>
        <w:t xml:space="preserve">                                     </w:t>
      </w:r>
      <w:r w:rsidR="005C17E2" w:rsidRPr="005C17E2">
        <w:rPr>
          <w:b/>
          <w:sz w:val="20"/>
        </w:rPr>
        <w:t xml:space="preserve"> тел. 8</w:t>
      </w:r>
      <w:r>
        <w:rPr>
          <w:b/>
          <w:sz w:val="20"/>
        </w:rPr>
        <w:t> 928 513 80 43</w:t>
      </w:r>
    </w:p>
    <w:tbl>
      <w:tblPr>
        <w:tblW w:w="0" w:type="auto"/>
        <w:tblInd w:w="-176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734"/>
      </w:tblGrid>
      <w:tr w:rsidR="0002770C" w:rsidTr="00CA1DAE">
        <w:trPr>
          <w:trHeight w:val="100"/>
        </w:trPr>
        <w:tc>
          <w:tcPr>
            <w:tcW w:w="9734" w:type="dxa"/>
          </w:tcPr>
          <w:p w:rsidR="0002770C" w:rsidRDefault="0002770C" w:rsidP="00CA1DAE">
            <w:pPr>
              <w:spacing w:line="240" w:lineRule="auto"/>
              <w:ind w:left="-262"/>
              <w:rPr>
                <w:b/>
                <w:sz w:val="20"/>
              </w:rPr>
            </w:pPr>
          </w:p>
        </w:tc>
      </w:tr>
    </w:tbl>
    <w:p w:rsidR="003A4C24" w:rsidRPr="0002770C" w:rsidRDefault="0002770C" w:rsidP="003A4C24">
      <w:pPr>
        <w:tabs>
          <w:tab w:val="left" w:pos="7965"/>
        </w:tabs>
        <w:rPr>
          <w:sz w:val="24"/>
        </w:rPr>
      </w:pPr>
      <w:r w:rsidRPr="0002770C">
        <w:rPr>
          <w:sz w:val="24"/>
        </w:rPr>
        <w:t>« _</w:t>
      </w:r>
      <w:r w:rsidR="003A708C">
        <w:rPr>
          <w:sz w:val="24"/>
        </w:rPr>
        <w:t>23</w:t>
      </w:r>
      <w:r w:rsidRPr="0002770C">
        <w:rPr>
          <w:sz w:val="24"/>
        </w:rPr>
        <w:t xml:space="preserve">_»  </w:t>
      </w:r>
      <w:r w:rsidR="00150838">
        <w:rPr>
          <w:sz w:val="24"/>
        </w:rPr>
        <w:t>декабрь</w:t>
      </w:r>
      <w:r w:rsidRPr="0002770C">
        <w:rPr>
          <w:sz w:val="24"/>
        </w:rPr>
        <w:t>_20</w:t>
      </w:r>
      <w:r w:rsidR="003A708C">
        <w:rPr>
          <w:sz w:val="24"/>
        </w:rPr>
        <w:t>20</w:t>
      </w:r>
      <w:r w:rsidRPr="0002770C">
        <w:rPr>
          <w:sz w:val="24"/>
        </w:rPr>
        <w:t xml:space="preserve"> г.</w:t>
      </w:r>
      <w:r>
        <w:rPr>
          <w:sz w:val="24"/>
        </w:rPr>
        <w:tab/>
      </w:r>
    </w:p>
    <w:p w:rsidR="00252DF6" w:rsidRPr="003A4C24" w:rsidRDefault="00252DF6" w:rsidP="009C5AC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            </w:t>
      </w:r>
      <w:r w:rsidR="00B013C3" w:rsidRPr="003A4C24">
        <w:rPr>
          <w:rFonts w:ascii="Times New Roman" w:hAnsi="Times New Roman" w:cs="Times New Roman"/>
          <w:sz w:val="24"/>
        </w:rPr>
        <w:t>Результаты проведения мероприятий по плану противодействия коррупции Министерства культуры</w:t>
      </w:r>
      <w:r w:rsidRPr="003A4C24">
        <w:rPr>
          <w:rFonts w:ascii="Times New Roman" w:hAnsi="Times New Roman" w:cs="Times New Roman"/>
          <w:sz w:val="24"/>
        </w:rPr>
        <w:t xml:space="preserve">     </w:t>
      </w:r>
      <w:r w:rsidR="00B013C3" w:rsidRPr="003A4C24">
        <w:rPr>
          <w:rFonts w:ascii="Times New Roman" w:hAnsi="Times New Roman" w:cs="Times New Roman"/>
          <w:sz w:val="24"/>
        </w:rPr>
        <w:t>2018 – 20</w:t>
      </w:r>
      <w:r w:rsidR="003A708C">
        <w:rPr>
          <w:rFonts w:ascii="Times New Roman" w:hAnsi="Times New Roman" w:cs="Times New Roman"/>
          <w:sz w:val="24"/>
        </w:rPr>
        <w:t>20</w:t>
      </w:r>
      <w:r w:rsidR="00B013C3" w:rsidRPr="003A4C24">
        <w:rPr>
          <w:rFonts w:ascii="Times New Roman" w:hAnsi="Times New Roman" w:cs="Times New Roman"/>
          <w:sz w:val="24"/>
        </w:rPr>
        <w:t xml:space="preserve"> годы.</w:t>
      </w:r>
      <w:r w:rsidRPr="003A4C2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</w:p>
    <w:p w:rsidR="00B013C3" w:rsidRPr="003A4C24" w:rsidRDefault="003A4C24" w:rsidP="003A4C24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B013C3" w:rsidRPr="003A4C24">
        <w:rPr>
          <w:rFonts w:ascii="Times New Roman" w:hAnsi="Times New Roman" w:cs="Times New Roman"/>
          <w:sz w:val="24"/>
        </w:rPr>
        <w:t>1.Сведения о доходах директора и членов его семьи размещены в информационно – телекоммуникационной сети «Интернет» и сданы в отдел государственной службы и делопроизводства.</w:t>
      </w:r>
    </w:p>
    <w:p w:rsidR="005C17E2" w:rsidRPr="003A4C24" w:rsidRDefault="003A4C24" w:rsidP="003A4C24">
      <w:pPr>
        <w:tabs>
          <w:tab w:val="left" w:pos="1356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B013C3" w:rsidRPr="003A4C24">
        <w:rPr>
          <w:rFonts w:ascii="Times New Roman" w:hAnsi="Times New Roman" w:cs="Times New Roman"/>
          <w:sz w:val="24"/>
        </w:rPr>
        <w:t xml:space="preserve">2. </w:t>
      </w:r>
      <w:r w:rsidR="00E130BE" w:rsidRPr="003A4C24">
        <w:rPr>
          <w:rFonts w:ascii="Times New Roman" w:hAnsi="Times New Roman" w:cs="Times New Roman"/>
          <w:sz w:val="24"/>
        </w:rPr>
        <w:t>За 20</w:t>
      </w:r>
      <w:r w:rsidR="003A708C">
        <w:rPr>
          <w:rFonts w:ascii="Times New Roman" w:hAnsi="Times New Roman" w:cs="Times New Roman"/>
          <w:sz w:val="24"/>
        </w:rPr>
        <w:t>20</w:t>
      </w:r>
      <w:r w:rsidR="00E130BE" w:rsidRPr="003A4C24">
        <w:rPr>
          <w:rFonts w:ascii="Times New Roman" w:hAnsi="Times New Roman" w:cs="Times New Roman"/>
          <w:sz w:val="24"/>
        </w:rPr>
        <w:t>г. обращений граждан, поступающих через специализированные ящики «Для обращений граждан по вопросам коррупции»  не было.</w:t>
      </w:r>
    </w:p>
    <w:p w:rsidR="00E130BE" w:rsidRPr="003A4C24" w:rsidRDefault="003A4C24" w:rsidP="003A4C24">
      <w:pPr>
        <w:tabs>
          <w:tab w:val="left" w:pos="1356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E130BE" w:rsidRPr="003A4C24">
        <w:rPr>
          <w:rFonts w:ascii="Times New Roman" w:hAnsi="Times New Roman" w:cs="Times New Roman"/>
          <w:sz w:val="24"/>
        </w:rPr>
        <w:t>3. Ящик  «Для обращений граждан по вопросам коррупции»  доставлялся в Министерство культуры РД  вовремя, согласно графику</w:t>
      </w:r>
      <w:r w:rsidR="003A708C">
        <w:rPr>
          <w:rFonts w:ascii="Times New Roman" w:hAnsi="Times New Roman" w:cs="Times New Roman"/>
          <w:sz w:val="24"/>
        </w:rPr>
        <w:t xml:space="preserve">, </w:t>
      </w:r>
      <w:proofErr w:type="gramStart"/>
      <w:r w:rsidR="003A708C">
        <w:rPr>
          <w:rFonts w:ascii="Times New Roman" w:hAnsi="Times New Roman" w:cs="Times New Roman"/>
          <w:sz w:val="24"/>
        </w:rPr>
        <w:t>за</w:t>
      </w:r>
      <w:proofErr w:type="gramEnd"/>
      <w:r w:rsidR="003A708C">
        <w:rPr>
          <w:rFonts w:ascii="Times New Roman" w:hAnsi="Times New Roman" w:cs="Times New Roman"/>
          <w:sz w:val="24"/>
        </w:rPr>
        <w:t xml:space="preserve"> регистрированных обращений нет. </w:t>
      </w:r>
    </w:p>
    <w:p w:rsidR="003A708C" w:rsidRPr="003A708C" w:rsidRDefault="003A4C24" w:rsidP="003A708C">
      <w:pPr>
        <w:tabs>
          <w:tab w:val="left" w:pos="1356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E130BE" w:rsidRPr="003A4C24">
        <w:rPr>
          <w:rFonts w:ascii="Times New Roman" w:hAnsi="Times New Roman" w:cs="Times New Roman"/>
          <w:sz w:val="24"/>
        </w:rPr>
        <w:t xml:space="preserve">4. </w:t>
      </w:r>
      <w:r w:rsidR="00E37B18" w:rsidRPr="003A4C24">
        <w:rPr>
          <w:rFonts w:ascii="Times New Roman" w:hAnsi="Times New Roman" w:cs="Times New Roman"/>
          <w:sz w:val="24"/>
        </w:rPr>
        <w:t>П</w:t>
      </w:r>
      <w:r w:rsidR="00E130BE" w:rsidRPr="003A4C24">
        <w:rPr>
          <w:rFonts w:ascii="Times New Roman" w:hAnsi="Times New Roman" w:cs="Times New Roman"/>
          <w:sz w:val="24"/>
        </w:rPr>
        <w:t xml:space="preserve">лан </w:t>
      </w:r>
      <w:r w:rsidR="00E37B18" w:rsidRPr="003A4C24">
        <w:rPr>
          <w:rFonts w:ascii="Times New Roman" w:hAnsi="Times New Roman" w:cs="Times New Roman"/>
          <w:sz w:val="24"/>
        </w:rPr>
        <w:t>противодействия коррупции  разработан и размещен на сайт</w:t>
      </w:r>
      <w:r w:rsidR="003A708C">
        <w:rPr>
          <w:rFonts w:ascii="Times New Roman" w:hAnsi="Times New Roman" w:cs="Times New Roman"/>
          <w:sz w:val="24"/>
        </w:rPr>
        <w:t>е</w:t>
      </w:r>
      <w:r w:rsidR="00E37B18" w:rsidRPr="003A4C24">
        <w:rPr>
          <w:rFonts w:ascii="Times New Roman" w:hAnsi="Times New Roman" w:cs="Times New Roman"/>
          <w:sz w:val="24"/>
        </w:rPr>
        <w:t xml:space="preserve"> </w:t>
      </w:r>
    </w:p>
    <w:p w:rsidR="00E37B18" w:rsidRPr="003A4C24" w:rsidRDefault="003A708C" w:rsidP="003A708C">
      <w:pPr>
        <w:tabs>
          <w:tab w:val="left" w:pos="1356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</w:instrText>
      </w:r>
      <w:r w:rsidRPr="003A708C">
        <w:rPr>
          <w:rFonts w:ascii="Times New Roman" w:hAnsi="Times New Roman" w:cs="Times New Roman"/>
          <w:sz w:val="24"/>
        </w:rPr>
        <w:instrText>https://</w:instrText>
      </w:r>
      <w:r w:rsidRPr="003A708C">
        <w:rPr>
          <w:rFonts w:ascii="Times New Roman" w:hAnsi="Times New Roman" w:cs="Times New Roman"/>
          <w:sz w:val="24"/>
        </w:rPr>
        <w:instrText>gby-do-rdbm.dagestanschool.ru</w:instrText>
      </w:r>
      <w:r>
        <w:rPr>
          <w:rFonts w:ascii="Times New Roman" w:hAnsi="Times New Roman" w:cs="Times New Roman"/>
          <w:sz w:val="24"/>
        </w:rPr>
        <w:instrText xml:space="preserve">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6F333A">
        <w:rPr>
          <w:rStyle w:val="a6"/>
          <w:rFonts w:ascii="Times New Roman" w:hAnsi="Times New Roman" w:cs="Times New Roman"/>
          <w:sz w:val="24"/>
        </w:rPr>
        <w:t>https://gby-do-rdbm.dagestanschool.ru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</w:p>
    <w:p w:rsidR="003A4C24" w:rsidRPr="003A4C24" w:rsidRDefault="003A4C24" w:rsidP="003A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ab/>
        <w:t>5.</w:t>
      </w:r>
      <w:proofErr w:type="gramStart"/>
      <w:r w:rsidRPr="003A4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</w:t>
      </w:r>
      <w:proofErr w:type="gramEnd"/>
      <w:r w:rsidRPr="003A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ответственный за профилактику коррупционных и иных правонарушений.</w:t>
      </w:r>
    </w:p>
    <w:p w:rsidR="003A4C24" w:rsidRDefault="003A4C24" w:rsidP="003A4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C24" w:rsidRPr="003A4C24" w:rsidRDefault="003A4C24" w:rsidP="003A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A4C24">
        <w:rPr>
          <w:rFonts w:ascii="Times New Roman" w:eastAsia="Times New Roman" w:hAnsi="Times New Roman" w:cs="Times New Roman"/>
          <w:sz w:val="24"/>
          <w:szCs w:val="24"/>
          <w:lang w:eastAsia="ru-RU"/>
        </w:rPr>
        <w:t>6.Обеспечивается открытость деятельности образовательного учреждения, права граждан на  доступ к информации о деятельности ГБУ ДО 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«РШИ им. Б. </w:t>
      </w:r>
      <w:proofErr w:type="spellStart"/>
      <w:r w:rsidRPr="003A4C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Мурадовой</w:t>
      </w:r>
      <w:proofErr w:type="spellEnd"/>
      <w:r w:rsidRPr="003A4C24">
        <w:rPr>
          <w:rFonts w:ascii="Times New Roman" w:eastAsia="Times New Roman" w:hAnsi="Times New Roman" w:cs="Times New Roman"/>
          <w:sz w:val="24"/>
          <w:szCs w:val="24"/>
          <w:lang w:eastAsia="ru-RU"/>
        </w:rPr>
        <w:t>"».</w:t>
      </w:r>
    </w:p>
    <w:p w:rsidR="003A4C24" w:rsidRDefault="003A4C24" w:rsidP="003A4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C24" w:rsidRPr="003A4C24" w:rsidRDefault="003A4C24" w:rsidP="003A4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A4C2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A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Усилен контроль за недопущением фактов неправомерного взимания денежных сре</w:t>
      </w:r>
      <w:proofErr w:type="gramStart"/>
      <w:r w:rsidRPr="003A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р</w:t>
      </w:r>
      <w:proofErr w:type="gramEnd"/>
      <w:r w:rsidRPr="003A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одителей (законных представителей).</w:t>
      </w:r>
    </w:p>
    <w:p w:rsidR="003A4C24" w:rsidRDefault="003A4C24" w:rsidP="003A4C2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C24" w:rsidRPr="003A4C24" w:rsidRDefault="003A4C24" w:rsidP="003A4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3A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Организован систематический </w:t>
      </w:r>
      <w:proofErr w:type="gramStart"/>
      <w:r w:rsidRPr="003A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A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законодательства о противодействии коррупции в  РШИ.</w:t>
      </w:r>
    </w:p>
    <w:p w:rsidR="003A4C24" w:rsidRDefault="003A4C24" w:rsidP="003A4C2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C24" w:rsidRPr="003A4C24" w:rsidRDefault="003A4C24" w:rsidP="003A4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3A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Обеспечено соблюдение правил приема, перевода и отчисления обучающихся.</w:t>
      </w:r>
    </w:p>
    <w:p w:rsidR="003A4C24" w:rsidRDefault="003A4C24" w:rsidP="003A4C2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C24" w:rsidRPr="003A4C24" w:rsidRDefault="003A4C24" w:rsidP="003A4C24">
      <w:p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3A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Усилена персональная ответственность работников школы за неправомерное принятие решения в рамках своих полномочий.</w:t>
      </w:r>
    </w:p>
    <w:p w:rsidR="003A4C24" w:rsidRDefault="003A4C24" w:rsidP="003A4C2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C24" w:rsidRDefault="003A4C24" w:rsidP="003A4C2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3A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Вопросы исполнения законодательства о борьбе с коррупцией рассматриваются на совещаниях при директоре, педагогических советах.</w:t>
      </w:r>
    </w:p>
    <w:p w:rsidR="003A4C24" w:rsidRPr="003A4C24" w:rsidRDefault="003A4C24" w:rsidP="003A4C2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C24" w:rsidRPr="003A4C24" w:rsidRDefault="003A4C24" w:rsidP="003A4C2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3A4C24" w:rsidRDefault="003A4C24" w:rsidP="003A4C24">
      <w:pPr>
        <w:tabs>
          <w:tab w:val="left" w:pos="1356"/>
        </w:tabs>
        <w:ind w:left="709" w:hanging="709"/>
        <w:rPr>
          <w:sz w:val="24"/>
        </w:rPr>
      </w:pPr>
    </w:p>
    <w:p w:rsidR="00E130BE" w:rsidRPr="003A4C24" w:rsidRDefault="00E130BE" w:rsidP="003A4C24">
      <w:pPr>
        <w:ind w:firstLine="708"/>
        <w:rPr>
          <w:sz w:val="24"/>
        </w:rPr>
      </w:pPr>
    </w:p>
    <w:sectPr w:rsidR="00E130BE" w:rsidRPr="003A4C24" w:rsidSect="003A4C24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7E71"/>
    <w:multiLevelType w:val="multilevel"/>
    <w:tmpl w:val="A67A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03FC2"/>
    <w:multiLevelType w:val="hybridMultilevel"/>
    <w:tmpl w:val="0B4494D2"/>
    <w:lvl w:ilvl="0" w:tplc="EBDCF2A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550131"/>
    <w:multiLevelType w:val="multilevel"/>
    <w:tmpl w:val="CB8A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98"/>
    <w:rsid w:val="0000662D"/>
    <w:rsid w:val="0002770C"/>
    <w:rsid w:val="00150838"/>
    <w:rsid w:val="00252DF6"/>
    <w:rsid w:val="002C2FF5"/>
    <w:rsid w:val="003918B8"/>
    <w:rsid w:val="003A4C24"/>
    <w:rsid w:val="003A708C"/>
    <w:rsid w:val="00404FB7"/>
    <w:rsid w:val="004E7EE5"/>
    <w:rsid w:val="005016C0"/>
    <w:rsid w:val="005C17E2"/>
    <w:rsid w:val="00810557"/>
    <w:rsid w:val="00820D41"/>
    <w:rsid w:val="00850898"/>
    <w:rsid w:val="008D661B"/>
    <w:rsid w:val="009C5AC3"/>
    <w:rsid w:val="00B013C3"/>
    <w:rsid w:val="00C73043"/>
    <w:rsid w:val="00CA1DAE"/>
    <w:rsid w:val="00E130BE"/>
    <w:rsid w:val="00E37B18"/>
    <w:rsid w:val="00E4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8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4C2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70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8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4C2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7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Шарав</dc:creator>
  <cp:lastModifiedBy>ADMIN</cp:lastModifiedBy>
  <cp:revision>9</cp:revision>
  <cp:lastPrinted>2018-12-12T09:54:00Z</cp:lastPrinted>
  <dcterms:created xsi:type="dcterms:W3CDTF">2018-12-12T08:42:00Z</dcterms:created>
  <dcterms:modified xsi:type="dcterms:W3CDTF">2020-12-23T09:56:00Z</dcterms:modified>
</cp:coreProperties>
</file>